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276F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7F276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7F276F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7F276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276F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7F276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C6950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76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7F276F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7F276F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7F27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276F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C6950" w:rsidRPr="007F276F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7F276F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7F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8C6950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7F276F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7F276F" w:rsidRDefault="00B95F76" w:rsidP="008C69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6950" w:rsidRDefault="008C6950" w:rsidP="008C69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</w:t>
      </w:r>
      <w:r w:rsidR="00141BF0">
        <w:rPr>
          <w:rFonts w:ascii="Times New Roman" w:hAnsi="Times New Roman"/>
          <w:sz w:val="28"/>
          <w:szCs w:val="28"/>
        </w:rPr>
        <w:t>2</w:t>
      </w:r>
      <w:r w:rsidR="00A352D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</w:t>
      </w:r>
      <w:r w:rsidR="00A352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.2023 г.                                                                       №</w:t>
      </w:r>
      <w:r w:rsidR="00A352DB">
        <w:rPr>
          <w:rFonts w:ascii="Times New Roman" w:hAnsi="Times New Roman"/>
          <w:sz w:val="28"/>
          <w:szCs w:val="28"/>
        </w:rPr>
        <w:t>6</w:t>
      </w:r>
    </w:p>
    <w:p w:rsidR="00E8309A" w:rsidRPr="008D4F02" w:rsidRDefault="00E8309A" w:rsidP="00E8309A">
      <w:pPr>
        <w:pStyle w:val="a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  <w:r w:rsidRPr="008D4F02">
        <w:rPr>
          <w:rFonts w:ascii="Times New Roman" w:hAnsi="Times New Roman" w:cs="Times New Roman"/>
          <w:sz w:val="20"/>
          <w:szCs w:val="20"/>
        </w:rPr>
        <w:t xml:space="preserve"> </w:t>
      </w:r>
      <w:r w:rsidRPr="008D4F02">
        <w:rPr>
          <w:rFonts w:ascii="Times New Roman" w:eastAsia="Times New Roman" w:hAnsi="Times New Roman" w:cs="Times New Roman"/>
          <w:sz w:val="20"/>
          <w:szCs w:val="20"/>
        </w:rPr>
        <w:t>РЕСПУБЛИКИ МОРДОВИЯ</w:t>
      </w:r>
    </w:p>
    <w:p w:rsidR="00E8309A" w:rsidRPr="008D4F02" w:rsidRDefault="00E8309A" w:rsidP="00E8309A">
      <w:pPr>
        <w:pStyle w:val="a7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D4F02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 О С Т А Н О В Л Е Н И Е</w:t>
      </w:r>
    </w:p>
    <w:p w:rsidR="00E8309A" w:rsidRPr="008D4F02" w:rsidRDefault="00E8309A" w:rsidP="00E8309A">
      <w:pPr>
        <w:pStyle w:val="a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proofErr w:type="spellStart"/>
      <w:r w:rsidRPr="008D4F02">
        <w:rPr>
          <w:rFonts w:ascii="Times New Roman" w:eastAsia="Times New Roman" w:hAnsi="Times New Roman" w:cs="Times New Roman"/>
          <w:sz w:val="20"/>
          <w:szCs w:val="20"/>
        </w:rPr>
        <w:t>Сиалеевская</w:t>
      </w:r>
      <w:proofErr w:type="spellEnd"/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 Пятина</w:t>
      </w:r>
    </w:p>
    <w:p w:rsidR="00E8309A" w:rsidRPr="008D4F02" w:rsidRDefault="00E8309A" w:rsidP="00E8309A">
      <w:pPr>
        <w:pStyle w:val="a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>от  27 февраля 2023 года                                                                 №13</w:t>
      </w:r>
    </w:p>
    <w:p w:rsidR="00E8309A" w:rsidRPr="00E8309A" w:rsidRDefault="00E8309A" w:rsidP="008D4F02">
      <w:pPr>
        <w:pStyle w:val="a7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>О мерах по предупреждению возникновения</w:t>
      </w:r>
    </w:p>
    <w:p w:rsidR="00E8309A" w:rsidRPr="00E8309A" w:rsidRDefault="00E8309A" w:rsidP="008D4F02">
      <w:pPr>
        <w:pStyle w:val="a7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чрезвычайных ситуаций в период </w:t>
      </w:r>
      <w:proofErr w:type="gramStart"/>
      <w:r w:rsidRPr="00E8309A">
        <w:rPr>
          <w:rFonts w:ascii="Times New Roman" w:eastAsia="Times New Roman" w:hAnsi="Times New Roman" w:cs="Times New Roman"/>
          <w:sz w:val="20"/>
          <w:szCs w:val="20"/>
        </w:rPr>
        <w:t>весеннего</w:t>
      </w:r>
      <w:proofErr w:type="gramEnd"/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8309A" w:rsidRPr="00E8309A" w:rsidRDefault="00E8309A" w:rsidP="008D4F02">
      <w:pPr>
        <w:pStyle w:val="a7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паводка 2023 года на территории </w:t>
      </w: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Сиалеевско</w:t>
      </w:r>
      <w:proofErr w:type="spellEnd"/>
      <w:r w:rsidRPr="00E8309A">
        <w:rPr>
          <w:rFonts w:ascii="Times New Roman" w:eastAsia="Times New Roman" w:hAnsi="Times New Roman" w:cs="Times New Roman"/>
          <w:sz w:val="20"/>
          <w:szCs w:val="20"/>
        </w:rPr>
        <w:t>-</w:t>
      </w:r>
    </w:p>
    <w:p w:rsidR="00E8309A" w:rsidRDefault="00E8309A" w:rsidP="008D4F02">
      <w:pPr>
        <w:pStyle w:val="a7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Пятинского</w:t>
      </w:r>
      <w:proofErr w:type="spellEnd"/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</w:p>
    <w:p w:rsidR="007819F2" w:rsidRPr="00E8309A" w:rsidRDefault="007819F2" w:rsidP="008D4F02">
      <w:pPr>
        <w:pStyle w:val="a7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</w:p>
    <w:p w:rsidR="00E8309A" w:rsidRPr="008D4F02" w:rsidRDefault="008D4F02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>Во</w:t>
      </w:r>
      <w:proofErr w:type="gramEnd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 xml:space="preserve"> исполнении Федерального закона от 21 июля 1997г., № 117- ФЗ «О безопасности гидротехнических сооружений»,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="00E8309A" w:rsidRPr="008D4F02">
          <w:rPr>
            <w:rFonts w:ascii="Times New Roman" w:eastAsia="Times New Roman" w:hAnsi="Times New Roman" w:cs="Times New Roman"/>
            <w:sz w:val="20"/>
            <w:szCs w:val="20"/>
          </w:rPr>
          <w:t>1994 г</w:t>
        </w:r>
      </w:smartTag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 xml:space="preserve">. № 68-ФЗ «О защите населения и территорий от чрезвычайных ситуаций природного и техногенного характера» 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E8309A" w:rsidRPr="008D4F02">
          <w:rPr>
            <w:rFonts w:ascii="Times New Roman" w:eastAsia="Times New Roman" w:hAnsi="Times New Roman" w:cs="Times New Roman"/>
            <w:sz w:val="20"/>
            <w:szCs w:val="20"/>
          </w:rPr>
          <w:t>2003 г</w:t>
        </w:r>
      </w:smartTag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 xml:space="preserve">. № 131-ФЗ «Об общих принципах организации местного самоуправления в Российской Федерации», Решения Совета депутатов </w:t>
      </w:r>
      <w:proofErr w:type="spellStart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от 07.04.2016 №20 «О приеме части полномочий </w:t>
      </w:r>
      <w:proofErr w:type="spellStart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>Инсарского</w:t>
      </w:r>
      <w:proofErr w:type="spellEnd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по вопросам организации  и  осуществлению мероприятий по защите населения   и территории поселения от чрезвычайных ситуаций  природного и техногенного характера», в целях организации безаварийного пропуска вод весеннего паводка 2023  года на территории </w:t>
      </w:r>
      <w:proofErr w:type="spellStart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  <w:r w:rsidR="00E8309A" w:rsidRPr="008D4F02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</w:t>
      </w:r>
    </w:p>
    <w:p w:rsidR="00E8309A" w:rsidRPr="008D4F02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>ПОСТАНОВЛЯЮ:</w:t>
      </w:r>
    </w:p>
    <w:p w:rsidR="00E8309A" w:rsidRPr="008D4F02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1.  Для организации работ по проведению весеннего паводка на территории сельского поселения создать оперативную группу по проведению весеннего паводка на территории сельского поселения, согласно приложению №1; </w:t>
      </w:r>
    </w:p>
    <w:p w:rsidR="00E8309A" w:rsidRPr="008D4F02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2. Утвердить план мероприятий, направленных на снижение последствий весеннего половодья и паводков на территории </w:t>
      </w:r>
      <w:proofErr w:type="spellStart"/>
      <w:r w:rsidRPr="008D4F02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поселения, согласно приложению №2;</w:t>
      </w:r>
    </w:p>
    <w:p w:rsidR="00E8309A" w:rsidRPr="008D4F02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3. Проверить наличие и исправность средств </w:t>
      </w:r>
      <w:proofErr w:type="gramStart"/>
      <w:r w:rsidRPr="008D4F02">
        <w:rPr>
          <w:rFonts w:ascii="Times New Roman" w:eastAsia="Times New Roman" w:hAnsi="Times New Roman" w:cs="Times New Roman"/>
          <w:sz w:val="20"/>
          <w:szCs w:val="20"/>
        </w:rPr>
        <w:t>оповещении</w:t>
      </w:r>
      <w:proofErr w:type="gramEnd"/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 и информировании населения об угрозе возникновения чрезвычайных ситуаций природного и техногенного характера на территории сельского поселения;</w:t>
      </w:r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4. Заместителю главы администрации </w:t>
      </w:r>
      <w:proofErr w:type="spellStart"/>
      <w:r w:rsidRPr="008D4F02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8D4F02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Вандышевой М.М.:</w:t>
      </w:r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- В целях своевременной эвакуации при  возникновении чрезвычайной ситуации жителей попавших в зону затопления паводковых вод составить до 01 марта 2023 года  списки жителей  проживающих и находившихся  в предполагаемой зоне затопления паводковых вод и предоставить в МКУ «ЕДДС </w:t>
      </w: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Инсарского</w:t>
      </w:r>
      <w:proofErr w:type="spellEnd"/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МР»;</w:t>
      </w:r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8309A">
        <w:rPr>
          <w:rFonts w:ascii="Times New Roman" w:eastAsia="Times New Roman" w:hAnsi="Times New Roman" w:cs="Times New Roman"/>
          <w:sz w:val="20"/>
          <w:szCs w:val="20"/>
        </w:rPr>
        <w:t>- составить списки о гражданах пожилого возраста и инвалидов,  о детях до 14 лет, беременных женщин, подпадающих в зону затопления паводковых  вод;</w:t>
      </w:r>
      <w:proofErr w:type="gramEnd"/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- подготовить и опубликовать в Информационном бюллетене </w:t>
      </w: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информацию о мерах безопасности населения в период весеннего паводка, безопасности гидротехнических сооружений и прилегающих объектов, необходимости обеспечения сохранности имущества, скота и их страхования в период весеннего паводка;</w:t>
      </w:r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5. Определить местом для эвакуации людей из зоны затопления и их размещение в </w:t>
      </w: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Сиалеевско-Пятинском</w:t>
      </w:r>
      <w:proofErr w:type="spellEnd"/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сельском Доме культуры.</w:t>
      </w:r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6. </w:t>
      </w:r>
      <w:proofErr w:type="gramStart"/>
      <w:r w:rsidRPr="00E8309A">
        <w:rPr>
          <w:rFonts w:ascii="Times New Roman" w:eastAsia="Times New Roman" w:hAnsi="Times New Roman" w:cs="Times New Roman"/>
          <w:sz w:val="20"/>
          <w:szCs w:val="20"/>
        </w:rPr>
        <w:t>Контроль за</w:t>
      </w:r>
      <w:proofErr w:type="gramEnd"/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исполнением настоящего постановления  оставляю за собой. </w:t>
      </w:r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Глава </w:t>
      </w: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Сиалеевско-Пятинского</w:t>
      </w:r>
      <w:proofErr w:type="spellEnd"/>
    </w:p>
    <w:p w:rsidR="00E8309A" w:rsidRPr="00E8309A" w:rsidRDefault="00E8309A" w:rsidP="008D4F02">
      <w:pPr>
        <w:pStyle w:val="a7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                                                      </w:t>
      </w:r>
      <w:proofErr w:type="spellStart"/>
      <w:r w:rsidRPr="00E8309A">
        <w:rPr>
          <w:rFonts w:ascii="Times New Roman" w:eastAsia="Times New Roman" w:hAnsi="Times New Roman" w:cs="Times New Roman"/>
          <w:sz w:val="20"/>
          <w:szCs w:val="20"/>
        </w:rPr>
        <w:t>В.Д.Пиксаев</w:t>
      </w:r>
      <w:proofErr w:type="spellEnd"/>
    </w:p>
    <w:p w:rsidR="00E8309A" w:rsidRPr="00E8309A" w:rsidRDefault="00E8309A" w:rsidP="00E8309A">
      <w:pPr>
        <w:pStyle w:val="a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309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к постановлению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Сиалеевско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>-</w:t>
      </w: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Пятинского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муниципального  района</w:t>
      </w: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от 27.02.2023 г. №13</w:t>
      </w: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EB7C55" w:rsidRPr="00EB7C55" w:rsidRDefault="00EB7C55" w:rsidP="00EB7C55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EB7C55" w:rsidRPr="00EB7C55" w:rsidRDefault="00EB7C55" w:rsidP="00EB7C55">
      <w:pPr>
        <w:pStyle w:val="a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B7C55">
        <w:rPr>
          <w:rFonts w:ascii="Times New Roman" w:hAnsi="Times New Roman" w:cs="Times New Roman"/>
          <w:bCs/>
          <w:sz w:val="20"/>
          <w:szCs w:val="20"/>
        </w:rPr>
        <w:t>С О С Т А В</w:t>
      </w:r>
    </w:p>
    <w:p w:rsidR="00EB7C55" w:rsidRPr="00EB7C55" w:rsidRDefault="00EB7C55" w:rsidP="00EB7C55">
      <w:pPr>
        <w:pStyle w:val="a7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EB7C55" w:rsidRPr="00EB7C55" w:rsidRDefault="00EB7C55" w:rsidP="00EB7C55">
      <w:pPr>
        <w:pStyle w:val="a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B7C5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оперативной группы </w:t>
      </w:r>
      <w:r w:rsidRPr="00EB7C55">
        <w:rPr>
          <w:rFonts w:ascii="Times New Roman" w:hAnsi="Times New Roman" w:cs="Times New Roman"/>
          <w:bCs/>
          <w:sz w:val="20"/>
          <w:szCs w:val="20"/>
        </w:rPr>
        <w:t>по проведению весеннего паводка на территории сельского поселения</w:t>
      </w:r>
    </w:p>
    <w:p w:rsidR="00EB7C55" w:rsidRPr="00EB7C55" w:rsidRDefault="00EB7C55" w:rsidP="00EB7C55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Пиксаев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В.Д..- руководитель группы, глава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EB7C55" w:rsidRPr="00EB7C55" w:rsidRDefault="00EB7C55" w:rsidP="00EB7C5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EB7C55" w:rsidRPr="00EB7C55" w:rsidRDefault="00EB7C55" w:rsidP="00EB7C5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>ЧЛЕНЫ КОМИССИИ:</w:t>
      </w:r>
    </w:p>
    <w:p w:rsidR="00EB7C55" w:rsidRPr="00EB7C55" w:rsidRDefault="00EB7C55" w:rsidP="00EB7C55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EB7C55" w:rsidRPr="00EB7C55" w:rsidRDefault="00EB7C55" w:rsidP="00EB7C55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- Вандышева М.М. – заместитель главы администрации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EB7C55" w:rsidRPr="00EB7C55" w:rsidRDefault="00EB7C55" w:rsidP="00EB7C55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Зобнина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Е. Н.– заместитель главы администрации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EB7C55" w:rsidRPr="00EB7C55" w:rsidRDefault="00EB7C55" w:rsidP="00EB7C55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Гречухина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Т.Н.- – заместитель главы администрации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сельского поселения;</w:t>
      </w:r>
    </w:p>
    <w:p w:rsidR="00EB7C55" w:rsidRPr="00EB7C55" w:rsidRDefault="00EB7C55" w:rsidP="00EB7C55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EB7C55">
        <w:rPr>
          <w:rFonts w:ascii="Times New Roman" w:hAnsi="Times New Roman" w:cs="Times New Roman"/>
          <w:sz w:val="20"/>
          <w:szCs w:val="20"/>
        </w:rPr>
        <w:t xml:space="preserve">- Филина Е.И. – библиотекарь </w:t>
      </w:r>
      <w:proofErr w:type="spellStart"/>
      <w:r w:rsidRPr="00EB7C55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EB7C55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EB7C55">
        <w:rPr>
          <w:rFonts w:ascii="Times New Roman" w:hAnsi="Times New Roman" w:cs="Times New Roman"/>
          <w:sz w:val="20"/>
          <w:szCs w:val="20"/>
        </w:rPr>
        <w:t>иалеевская</w:t>
      </w:r>
      <w:proofErr w:type="spellEnd"/>
      <w:r w:rsidRPr="00EB7C55">
        <w:rPr>
          <w:rFonts w:ascii="Times New Roman" w:hAnsi="Times New Roman" w:cs="Times New Roman"/>
          <w:sz w:val="20"/>
          <w:szCs w:val="20"/>
        </w:rPr>
        <w:t xml:space="preserve"> Пятина (по согласованию).</w:t>
      </w:r>
    </w:p>
    <w:p w:rsidR="00EB7C55" w:rsidRDefault="00EB7C55" w:rsidP="00EB7C55">
      <w:pPr>
        <w:pStyle w:val="xl30"/>
        <w:spacing w:before="0" w:after="0"/>
        <w:jc w:val="right"/>
      </w:pPr>
      <w:r>
        <w:t xml:space="preserve">                                   </w:t>
      </w:r>
    </w:p>
    <w:p w:rsidR="00EB7C55" w:rsidRPr="008B033D" w:rsidRDefault="00EB7C55" w:rsidP="00EB7C55">
      <w:pPr>
        <w:pStyle w:val="a7"/>
        <w:jc w:val="right"/>
        <w:rPr>
          <w:sz w:val="20"/>
          <w:szCs w:val="20"/>
        </w:rPr>
      </w:pPr>
      <w:r w:rsidRPr="008B033D">
        <w:rPr>
          <w:sz w:val="20"/>
          <w:szCs w:val="20"/>
        </w:rPr>
        <w:t>Приложение № 2</w:t>
      </w:r>
    </w:p>
    <w:p w:rsidR="00EB7C55" w:rsidRPr="008B033D" w:rsidRDefault="00EB7C55" w:rsidP="00EB7C55">
      <w:pPr>
        <w:pStyle w:val="a7"/>
        <w:jc w:val="right"/>
        <w:rPr>
          <w:sz w:val="20"/>
          <w:szCs w:val="20"/>
        </w:rPr>
      </w:pPr>
      <w:r w:rsidRPr="008B033D">
        <w:rPr>
          <w:sz w:val="20"/>
          <w:szCs w:val="20"/>
        </w:rPr>
        <w:tab/>
        <w:t xml:space="preserve">                                                                                    к постановлению </w:t>
      </w:r>
      <w:proofErr w:type="spellStart"/>
      <w:r w:rsidRPr="008B033D">
        <w:rPr>
          <w:sz w:val="20"/>
          <w:szCs w:val="20"/>
        </w:rPr>
        <w:t>Сиалеевско</w:t>
      </w:r>
      <w:proofErr w:type="spellEnd"/>
      <w:r w:rsidRPr="008B033D">
        <w:rPr>
          <w:sz w:val="20"/>
          <w:szCs w:val="20"/>
        </w:rPr>
        <w:t>-</w:t>
      </w:r>
    </w:p>
    <w:p w:rsidR="00EB7C55" w:rsidRPr="008B033D" w:rsidRDefault="00EB7C55" w:rsidP="00EB7C55">
      <w:pPr>
        <w:pStyle w:val="a7"/>
        <w:jc w:val="right"/>
        <w:rPr>
          <w:sz w:val="20"/>
          <w:szCs w:val="20"/>
        </w:rPr>
      </w:pPr>
      <w:r w:rsidRPr="008B033D">
        <w:rPr>
          <w:sz w:val="20"/>
          <w:szCs w:val="20"/>
        </w:rPr>
        <w:t xml:space="preserve">                                                                                                </w:t>
      </w:r>
      <w:proofErr w:type="spellStart"/>
      <w:r w:rsidRPr="008B033D">
        <w:rPr>
          <w:sz w:val="20"/>
          <w:szCs w:val="20"/>
        </w:rPr>
        <w:t>Пятинского</w:t>
      </w:r>
      <w:proofErr w:type="spellEnd"/>
      <w:r w:rsidRPr="008B033D">
        <w:rPr>
          <w:sz w:val="20"/>
          <w:szCs w:val="20"/>
        </w:rPr>
        <w:t xml:space="preserve"> сельского поселения</w:t>
      </w:r>
    </w:p>
    <w:p w:rsidR="00EB7C55" w:rsidRPr="008B033D" w:rsidRDefault="00EB7C55" w:rsidP="00EB7C55">
      <w:pPr>
        <w:pStyle w:val="a7"/>
        <w:jc w:val="right"/>
        <w:rPr>
          <w:color w:val="000000"/>
          <w:sz w:val="20"/>
          <w:szCs w:val="20"/>
        </w:rPr>
      </w:pPr>
      <w:r w:rsidRPr="008B033D">
        <w:rPr>
          <w:sz w:val="20"/>
          <w:szCs w:val="20"/>
        </w:rPr>
        <w:t xml:space="preserve">                                                                                                </w:t>
      </w:r>
      <w:proofErr w:type="spellStart"/>
      <w:r w:rsidRPr="008B033D">
        <w:rPr>
          <w:sz w:val="20"/>
          <w:szCs w:val="20"/>
        </w:rPr>
        <w:t>Инсарского</w:t>
      </w:r>
      <w:proofErr w:type="spellEnd"/>
      <w:r w:rsidRPr="008B033D">
        <w:rPr>
          <w:sz w:val="20"/>
          <w:szCs w:val="20"/>
        </w:rPr>
        <w:t xml:space="preserve"> муниципального  района</w:t>
      </w:r>
    </w:p>
    <w:p w:rsidR="00EB7C55" w:rsidRPr="008B033D" w:rsidRDefault="00EB7C55" w:rsidP="00EB7C55">
      <w:pPr>
        <w:pStyle w:val="a7"/>
        <w:jc w:val="right"/>
        <w:rPr>
          <w:spacing w:val="-1"/>
          <w:sz w:val="20"/>
          <w:szCs w:val="20"/>
        </w:rPr>
      </w:pPr>
      <w:r w:rsidRPr="008B033D"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8B033D">
        <w:rPr>
          <w:sz w:val="20"/>
          <w:szCs w:val="20"/>
        </w:rPr>
        <w:t>от ________2023 г. №</w:t>
      </w:r>
    </w:p>
    <w:p w:rsidR="00EB7C55" w:rsidRPr="00EB7C55" w:rsidRDefault="00EB7C55" w:rsidP="00EB7C55">
      <w:pPr>
        <w:pStyle w:val="a7"/>
        <w:jc w:val="center"/>
        <w:rPr>
          <w:sz w:val="20"/>
          <w:szCs w:val="20"/>
        </w:rPr>
      </w:pPr>
      <w:r w:rsidRPr="00EB7C55">
        <w:rPr>
          <w:sz w:val="20"/>
          <w:szCs w:val="20"/>
        </w:rPr>
        <w:t>ПЛАН МЕРОПРИЯТИЙ</w:t>
      </w:r>
    </w:p>
    <w:p w:rsidR="00EB7C55" w:rsidRPr="00EB7C55" w:rsidRDefault="00EB7C55" w:rsidP="00EB7C55">
      <w:pPr>
        <w:pStyle w:val="a7"/>
        <w:jc w:val="center"/>
        <w:rPr>
          <w:sz w:val="20"/>
          <w:szCs w:val="20"/>
        </w:rPr>
      </w:pPr>
      <w:r w:rsidRPr="00EB7C55">
        <w:rPr>
          <w:sz w:val="20"/>
          <w:szCs w:val="20"/>
        </w:rPr>
        <w:t xml:space="preserve">направленных на снижение последствий </w:t>
      </w:r>
      <w:proofErr w:type="gramStart"/>
      <w:r w:rsidRPr="00EB7C55">
        <w:rPr>
          <w:sz w:val="20"/>
          <w:szCs w:val="20"/>
        </w:rPr>
        <w:t>весеннего</w:t>
      </w:r>
      <w:proofErr w:type="gramEnd"/>
    </w:p>
    <w:p w:rsidR="00EB7C55" w:rsidRPr="00EB7C55" w:rsidRDefault="00EB7C55" w:rsidP="00EB7C55">
      <w:pPr>
        <w:pStyle w:val="a7"/>
        <w:jc w:val="center"/>
        <w:rPr>
          <w:sz w:val="20"/>
          <w:szCs w:val="20"/>
        </w:rPr>
      </w:pPr>
      <w:r w:rsidRPr="00EB7C55">
        <w:rPr>
          <w:sz w:val="20"/>
          <w:szCs w:val="20"/>
        </w:rPr>
        <w:t xml:space="preserve">половодья и паводков на территории </w:t>
      </w:r>
      <w:proofErr w:type="spellStart"/>
      <w:r w:rsidRPr="00EB7C55">
        <w:rPr>
          <w:sz w:val="20"/>
          <w:szCs w:val="20"/>
        </w:rPr>
        <w:t>Сиалеевско-Пятинского</w:t>
      </w:r>
      <w:proofErr w:type="spellEnd"/>
    </w:p>
    <w:p w:rsidR="00EB7C55" w:rsidRPr="00EB7C55" w:rsidRDefault="00EB7C55" w:rsidP="00EB7C55">
      <w:pPr>
        <w:pStyle w:val="a7"/>
        <w:jc w:val="center"/>
        <w:rPr>
          <w:sz w:val="20"/>
          <w:szCs w:val="20"/>
        </w:rPr>
      </w:pPr>
      <w:r w:rsidRPr="00EB7C55">
        <w:rPr>
          <w:sz w:val="20"/>
          <w:szCs w:val="20"/>
        </w:rPr>
        <w:t>сельского поселения на 2023 год</w:t>
      </w:r>
    </w:p>
    <w:tbl>
      <w:tblPr>
        <w:tblW w:w="11080" w:type="dxa"/>
        <w:jc w:val="center"/>
        <w:tblInd w:w="-5" w:type="dxa"/>
        <w:tblLayout w:type="fixed"/>
        <w:tblLook w:val="0000"/>
      </w:tblPr>
      <w:tblGrid>
        <w:gridCol w:w="828"/>
        <w:gridCol w:w="3956"/>
        <w:gridCol w:w="2393"/>
        <w:gridCol w:w="2403"/>
        <w:gridCol w:w="1500"/>
      </w:tblGrid>
      <w:tr w:rsidR="00EB7C55" w:rsidRPr="00EB7C55" w:rsidTr="00233796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23379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proofErr w:type="spellEnd"/>
            <w:proofErr w:type="gramEnd"/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/</w:t>
            </w:r>
            <w:proofErr w:type="spellStart"/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23379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23379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Сроки исполнения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23379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Исполнители</w:t>
            </w:r>
          </w:p>
        </w:tc>
      </w:tr>
      <w:tr w:rsidR="00EB7C55" w:rsidRPr="00EB7C55" w:rsidTr="00233796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Создать оперативную группу для координации работы по проведению необходимых </w:t>
            </w:r>
            <w:proofErr w:type="spellStart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противопаводковых</w:t>
            </w:r>
            <w:proofErr w:type="spellEnd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и оповещению населения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до 01.03.2023 г.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Руководитель оперативной группы</w:t>
            </w:r>
          </w:p>
        </w:tc>
      </w:tr>
      <w:tr w:rsidR="00EB7C55" w:rsidRPr="00EB7C55" w:rsidTr="00233796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Усилить наблюдения за водными объектами в </w:t>
            </w:r>
            <w:proofErr w:type="spellStart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предпаводковый</w:t>
            </w:r>
            <w:proofErr w:type="spellEnd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Оперативная  группа</w:t>
            </w:r>
          </w:p>
        </w:tc>
      </w:tr>
      <w:tr w:rsidR="00EB7C55" w:rsidRPr="00EB7C55" w:rsidTr="00233796">
        <w:trPr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плана основных </w:t>
            </w:r>
            <w:proofErr w:type="spellStart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противопаводковых</w:t>
            </w:r>
            <w:proofErr w:type="spellEnd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До 04.03.2023 г.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1500" w:type="dxa"/>
            <w:vAlign w:val="center"/>
          </w:tcPr>
          <w:p w:rsidR="00EB7C55" w:rsidRPr="00EB7C55" w:rsidRDefault="00EB7C55" w:rsidP="00233796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B7C55" w:rsidRPr="00EB7C55" w:rsidTr="00EB7C55">
        <w:trPr>
          <w:gridAfter w:val="1"/>
          <w:wAfter w:w="1500" w:type="dxa"/>
          <w:trHeight w:val="668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Проведение разъяснительной работы среди населения по организованному проведению весеннего паводка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Совет депутатов,</w:t>
            </w:r>
          </w:p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Глава поселения, оперативная группа</w:t>
            </w:r>
          </w:p>
        </w:tc>
      </w:tr>
      <w:tr w:rsidR="00EB7C55" w:rsidRPr="00EB7C55" w:rsidTr="00EB7C55">
        <w:trPr>
          <w:gridAfter w:val="1"/>
          <w:wAfter w:w="1500" w:type="dxa"/>
          <w:trHeight w:val="752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Информировать население и </w:t>
            </w:r>
            <w:r w:rsidRPr="00EB7C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МКУ «ЕДДС </w:t>
            </w:r>
            <w:proofErr w:type="spellStart"/>
            <w:r w:rsidRPr="00EB7C55">
              <w:rPr>
                <w:rFonts w:ascii="Times New Roman" w:hAnsi="Times New Roman" w:cs="Times New Roman"/>
                <w:bCs/>
                <w:sz w:val="20"/>
                <w:szCs w:val="20"/>
              </w:rPr>
              <w:t>Инсарского</w:t>
            </w:r>
            <w:proofErr w:type="spellEnd"/>
            <w:r w:rsidRPr="00EB7C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МР»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 о складывающейся паводковой обстановке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Весь период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Оперативная  группа</w:t>
            </w:r>
          </w:p>
        </w:tc>
      </w:tr>
      <w:tr w:rsidR="00EB7C55" w:rsidRPr="00EB7C55" w:rsidTr="00EB7C55">
        <w:trPr>
          <w:gridAfter w:val="1"/>
          <w:wAfter w:w="1500" w:type="dxa"/>
          <w:trHeight w:val="705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Определить временное место пребывания эвакуируемого населения и содержания домашнего скота в период половодья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до 10.03.2023г.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</w:p>
        </w:tc>
      </w:tr>
      <w:tr w:rsidR="00EB7C55" w:rsidRPr="00EB7C55" w:rsidTr="00EB7C55">
        <w:trPr>
          <w:gridAfter w:val="1"/>
          <w:wAfter w:w="1500" w:type="dxa"/>
          <w:trHeight w:val="691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необходимости организовать круглосуточное дежурство  в Администрации  поселения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период весеннего паводка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Оперативная  группа</w:t>
            </w:r>
          </w:p>
        </w:tc>
      </w:tr>
      <w:tr w:rsidR="00EB7C55" w:rsidRPr="00EB7C55" w:rsidTr="00233796">
        <w:trPr>
          <w:gridAfter w:val="1"/>
          <w:wAfter w:w="1500" w:type="dxa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Поддерживать в постоянной готовности систему оповещения о чре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вычайных ситуациях на территории </w:t>
            </w:r>
            <w:proofErr w:type="spellStart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Сиалеевско-Пятинского</w:t>
            </w:r>
            <w:proofErr w:type="spellEnd"/>
            <w:r w:rsidRPr="00EB7C5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55" w:rsidRPr="00EB7C55" w:rsidRDefault="00EB7C55" w:rsidP="00EB7C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B7C55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</w:p>
        </w:tc>
      </w:tr>
    </w:tbl>
    <w:p w:rsidR="00603CC2" w:rsidRDefault="00603CC2" w:rsidP="00603CC2">
      <w:pPr>
        <w:jc w:val="center"/>
        <w:rPr>
          <w:b/>
          <w:sz w:val="28"/>
          <w:szCs w:val="28"/>
        </w:rPr>
      </w:pPr>
    </w:p>
    <w:p w:rsidR="00603CC2" w:rsidRPr="00603CC2" w:rsidRDefault="00603CC2" w:rsidP="00603CC2">
      <w:pPr>
        <w:pStyle w:val="a7"/>
        <w:jc w:val="center"/>
      </w:pPr>
      <w:r w:rsidRPr="00603CC2">
        <w:t>АДМИНИСТРАЦИЯ СИАЛЕЕВСКО-ПЯТИНСКОГО СЕЛЬСКОГО ПОСЕЛЕНИЯ ИНСАРСКОГО МУНИЦИПАЛЬНОГО РАЙОНА</w:t>
      </w:r>
    </w:p>
    <w:p w:rsidR="00603CC2" w:rsidRPr="00603CC2" w:rsidRDefault="00603CC2" w:rsidP="00603CC2">
      <w:pPr>
        <w:pStyle w:val="a7"/>
        <w:jc w:val="center"/>
      </w:pPr>
      <w:r w:rsidRPr="00603CC2">
        <w:t>РЕСПУБЛИКИ МОРДОВИЯ</w:t>
      </w:r>
    </w:p>
    <w:p w:rsidR="00603CC2" w:rsidRPr="00603CC2" w:rsidRDefault="00603CC2" w:rsidP="00603CC2">
      <w:pPr>
        <w:pStyle w:val="a7"/>
        <w:jc w:val="center"/>
      </w:pPr>
      <w:proofErr w:type="gramStart"/>
      <w:r w:rsidRPr="00603CC2">
        <w:t>П</w:t>
      </w:r>
      <w:proofErr w:type="gramEnd"/>
      <w:r w:rsidRPr="00603CC2">
        <w:t xml:space="preserve"> О С Т А Н О В Л Е Н И Е</w:t>
      </w:r>
    </w:p>
    <w:p w:rsidR="00603CC2" w:rsidRPr="00603CC2" w:rsidRDefault="00603CC2" w:rsidP="00603CC2">
      <w:pPr>
        <w:pStyle w:val="a7"/>
        <w:jc w:val="center"/>
      </w:pPr>
      <w:r w:rsidRPr="00603CC2">
        <w:t xml:space="preserve">с. </w:t>
      </w:r>
      <w:proofErr w:type="spellStart"/>
      <w:r w:rsidRPr="00603CC2">
        <w:t>Сиалеевская</w:t>
      </w:r>
      <w:proofErr w:type="spellEnd"/>
      <w:r w:rsidRPr="00603CC2">
        <w:t xml:space="preserve"> Пятина</w:t>
      </w:r>
    </w:p>
    <w:p w:rsidR="00603CC2" w:rsidRPr="00603CC2" w:rsidRDefault="00603CC2" w:rsidP="00603CC2">
      <w:pPr>
        <w:pStyle w:val="a7"/>
        <w:jc w:val="center"/>
      </w:pPr>
      <w:r w:rsidRPr="00603CC2">
        <w:t>от  27 февраля 2023 года                                                                           № 14</w:t>
      </w:r>
    </w:p>
    <w:p w:rsidR="00603CC2" w:rsidRPr="00603CC2" w:rsidRDefault="00603CC2" w:rsidP="00603CC2">
      <w:pPr>
        <w:pStyle w:val="a7"/>
      </w:pPr>
      <w:r w:rsidRPr="00603CC2">
        <w:t>О внесении изменений  в постановление</w:t>
      </w:r>
    </w:p>
    <w:p w:rsidR="00603CC2" w:rsidRPr="00603CC2" w:rsidRDefault="00603CC2" w:rsidP="00603CC2">
      <w:pPr>
        <w:pStyle w:val="a7"/>
      </w:pPr>
      <w:r w:rsidRPr="00603CC2">
        <w:t xml:space="preserve">администрации </w:t>
      </w:r>
      <w:proofErr w:type="spellStart"/>
      <w:r w:rsidRPr="00603CC2">
        <w:t>Сиалеевско-Пятинского</w:t>
      </w:r>
      <w:proofErr w:type="spellEnd"/>
    </w:p>
    <w:p w:rsidR="00603CC2" w:rsidRPr="00603CC2" w:rsidRDefault="00603CC2" w:rsidP="00603CC2">
      <w:pPr>
        <w:pStyle w:val="a7"/>
      </w:pPr>
      <w:r w:rsidRPr="00603CC2">
        <w:t>сельского поселения</w:t>
      </w:r>
    </w:p>
    <w:p w:rsidR="00603CC2" w:rsidRPr="00603CC2" w:rsidRDefault="00603CC2" w:rsidP="00603CC2">
      <w:pPr>
        <w:pStyle w:val="a7"/>
      </w:pPr>
      <w:proofErr w:type="spellStart"/>
      <w:r w:rsidRPr="00603CC2">
        <w:t>Инсарского</w:t>
      </w:r>
      <w:proofErr w:type="spellEnd"/>
      <w:r w:rsidRPr="00603CC2">
        <w:t xml:space="preserve"> муниципального района</w:t>
      </w:r>
    </w:p>
    <w:p w:rsidR="00603CC2" w:rsidRPr="00603CC2" w:rsidRDefault="00603CC2" w:rsidP="00603CC2">
      <w:pPr>
        <w:pStyle w:val="a7"/>
      </w:pPr>
      <w:r w:rsidRPr="00603CC2">
        <w:lastRenderedPageBreak/>
        <w:t xml:space="preserve">от 16.12. </w:t>
      </w:r>
      <w:smartTag w:uri="urn:schemas-microsoft-com:office:smarttags" w:element="metricconverter">
        <w:smartTagPr>
          <w:attr w:name="ProductID" w:val="2019 г"/>
        </w:smartTagPr>
        <w:r w:rsidRPr="00603CC2">
          <w:t>2019 г</w:t>
        </w:r>
      </w:smartTag>
      <w:r w:rsidRPr="00603CC2">
        <w:t>. № 46</w:t>
      </w:r>
    </w:p>
    <w:p w:rsidR="00603CC2" w:rsidRPr="009B7D90" w:rsidRDefault="00603CC2" w:rsidP="00603CC2">
      <w:pPr>
        <w:pStyle w:val="a7"/>
        <w:jc w:val="both"/>
        <w:rPr>
          <w:sz w:val="20"/>
          <w:szCs w:val="20"/>
        </w:rPr>
      </w:pPr>
      <w:proofErr w:type="gramStart"/>
      <w:r w:rsidRPr="009B7D90">
        <w:rPr>
          <w:sz w:val="20"/>
          <w:szCs w:val="20"/>
        </w:rPr>
        <w:t xml:space="preserve">В целях  приведения  постановления в  соответствии  с  действующем  законодательством,  на  основании    Устава  </w:t>
      </w:r>
      <w:proofErr w:type="spellStart"/>
      <w:r w:rsidRPr="009B7D90">
        <w:rPr>
          <w:sz w:val="20"/>
          <w:szCs w:val="20"/>
        </w:rPr>
        <w:t>Сиалеевско-Пятинского</w:t>
      </w:r>
      <w:proofErr w:type="spellEnd"/>
      <w:r w:rsidRPr="009B7D90">
        <w:rPr>
          <w:sz w:val="20"/>
          <w:szCs w:val="20"/>
        </w:rPr>
        <w:t xml:space="preserve">  сельского поселения </w:t>
      </w:r>
      <w:proofErr w:type="spellStart"/>
      <w:r w:rsidRPr="009B7D90">
        <w:rPr>
          <w:sz w:val="20"/>
          <w:szCs w:val="20"/>
        </w:rPr>
        <w:t>Инсарского</w:t>
      </w:r>
      <w:proofErr w:type="spellEnd"/>
      <w:r w:rsidRPr="009B7D90">
        <w:rPr>
          <w:sz w:val="20"/>
          <w:szCs w:val="20"/>
        </w:rPr>
        <w:t xml:space="preserve">  муниципального  района,  Администрация  </w:t>
      </w:r>
      <w:proofErr w:type="spellStart"/>
      <w:r w:rsidRPr="009B7D90">
        <w:rPr>
          <w:sz w:val="20"/>
          <w:szCs w:val="20"/>
        </w:rPr>
        <w:t>Сиалеевско-Пятинского</w:t>
      </w:r>
      <w:proofErr w:type="spellEnd"/>
      <w:r w:rsidRPr="009B7D90">
        <w:rPr>
          <w:sz w:val="20"/>
          <w:szCs w:val="20"/>
        </w:rPr>
        <w:t xml:space="preserve">  сельского поселения </w:t>
      </w:r>
      <w:proofErr w:type="gramEnd"/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ПОСТАНОВЛЯЕТ:</w:t>
      </w:r>
    </w:p>
    <w:p w:rsidR="00603CC2" w:rsidRPr="009B7D90" w:rsidRDefault="00603CC2" w:rsidP="00603CC2">
      <w:pPr>
        <w:pStyle w:val="a7"/>
        <w:jc w:val="both"/>
        <w:rPr>
          <w:sz w:val="20"/>
          <w:szCs w:val="20"/>
        </w:rPr>
      </w:pPr>
      <w:r w:rsidRPr="009B7D90">
        <w:rPr>
          <w:sz w:val="20"/>
          <w:szCs w:val="20"/>
        </w:rPr>
        <w:t xml:space="preserve">     1.Внести в постановление администрации </w:t>
      </w:r>
      <w:proofErr w:type="spellStart"/>
      <w:r w:rsidRPr="009B7D90">
        <w:rPr>
          <w:sz w:val="20"/>
          <w:szCs w:val="20"/>
        </w:rPr>
        <w:t>Сиалеевско-Пятинского</w:t>
      </w:r>
      <w:proofErr w:type="spellEnd"/>
      <w:r w:rsidRPr="009B7D90">
        <w:rPr>
          <w:sz w:val="20"/>
          <w:szCs w:val="20"/>
        </w:rPr>
        <w:t xml:space="preserve">  сельского поселения </w:t>
      </w:r>
      <w:proofErr w:type="spellStart"/>
      <w:r w:rsidRPr="009B7D90">
        <w:rPr>
          <w:sz w:val="20"/>
          <w:szCs w:val="20"/>
        </w:rPr>
        <w:t>Инсарского</w:t>
      </w:r>
      <w:proofErr w:type="spellEnd"/>
      <w:r w:rsidRPr="009B7D90">
        <w:rPr>
          <w:sz w:val="20"/>
          <w:szCs w:val="20"/>
        </w:rPr>
        <w:t xml:space="preserve"> муниципального района от 16.12. </w:t>
      </w:r>
      <w:smartTag w:uri="urn:schemas-microsoft-com:office:smarttags" w:element="metricconverter">
        <w:smartTagPr>
          <w:attr w:name="ProductID" w:val="2019 г"/>
        </w:smartTagPr>
        <w:r w:rsidRPr="009B7D90">
          <w:rPr>
            <w:sz w:val="20"/>
            <w:szCs w:val="20"/>
          </w:rPr>
          <w:t>2019 г</w:t>
        </w:r>
      </w:smartTag>
      <w:r w:rsidRPr="009B7D90">
        <w:rPr>
          <w:sz w:val="20"/>
          <w:szCs w:val="20"/>
        </w:rPr>
        <w:t xml:space="preserve">. №46  «Об утверждении Правил внутреннего трудового распорядка в администрации </w:t>
      </w:r>
      <w:proofErr w:type="spellStart"/>
      <w:r w:rsidRPr="009B7D90">
        <w:rPr>
          <w:sz w:val="20"/>
          <w:szCs w:val="20"/>
        </w:rPr>
        <w:t>Сиалеевско-Пятинского</w:t>
      </w:r>
      <w:proofErr w:type="spellEnd"/>
      <w:r w:rsidRPr="009B7D90">
        <w:rPr>
          <w:sz w:val="20"/>
          <w:szCs w:val="20"/>
        </w:rPr>
        <w:t xml:space="preserve"> сельского поселения </w:t>
      </w:r>
      <w:proofErr w:type="spellStart"/>
      <w:r w:rsidRPr="009B7D90">
        <w:rPr>
          <w:sz w:val="20"/>
          <w:szCs w:val="20"/>
        </w:rPr>
        <w:t>Инсарского</w:t>
      </w:r>
      <w:proofErr w:type="spellEnd"/>
      <w:r w:rsidRPr="009B7D90">
        <w:rPr>
          <w:sz w:val="20"/>
          <w:szCs w:val="20"/>
        </w:rPr>
        <w:t xml:space="preserve"> муниципального района Республики Мордовия»  следующие изменения:</w:t>
      </w:r>
    </w:p>
    <w:p w:rsidR="00603CC2" w:rsidRPr="009B7D90" w:rsidRDefault="00603CC2" w:rsidP="00603CC2">
      <w:pPr>
        <w:pStyle w:val="a7"/>
        <w:rPr>
          <w:rStyle w:val="2"/>
          <w:rFonts w:ascii="Times New Roman" w:hAnsi="Times New Roman" w:cs="Times New Roman"/>
          <w:b/>
          <w:sz w:val="20"/>
          <w:szCs w:val="20"/>
        </w:rPr>
      </w:pPr>
      <w:r w:rsidRPr="009B7D90">
        <w:rPr>
          <w:sz w:val="20"/>
          <w:szCs w:val="20"/>
        </w:rPr>
        <w:t xml:space="preserve">1)  в </w:t>
      </w:r>
      <w:r w:rsidRPr="009B7D90">
        <w:rPr>
          <w:rStyle w:val="2"/>
          <w:rFonts w:ascii="Times New Roman" w:hAnsi="Times New Roman" w:cs="Times New Roman"/>
          <w:b/>
          <w:sz w:val="20"/>
          <w:szCs w:val="20"/>
        </w:rPr>
        <w:t>разделе 2 «</w:t>
      </w:r>
      <w:r w:rsidRPr="009B7D90">
        <w:rPr>
          <w:sz w:val="20"/>
          <w:szCs w:val="20"/>
        </w:rPr>
        <w:t>Порядок приема на работу и увольнения Работников</w:t>
      </w:r>
      <w:r w:rsidRPr="009B7D90">
        <w:rPr>
          <w:rStyle w:val="2"/>
          <w:rFonts w:ascii="Times New Roman" w:hAnsi="Times New Roman" w:cs="Times New Roman"/>
          <w:b/>
          <w:sz w:val="20"/>
          <w:szCs w:val="20"/>
        </w:rPr>
        <w:t xml:space="preserve">» </w:t>
      </w:r>
      <w:r w:rsidRPr="009B7D90">
        <w:rPr>
          <w:sz w:val="20"/>
          <w:szCs w:val="20"/>
        </w:rPr>
        <w:t xml:space="preserve">Правил внутреннего  трудового  распорядка   в  администрации  </w:t>
      </w:r>
      <w:proofErr w:type="spellStart"/>
      <w:r w:rsidRPr="009B7D90">
        <w:rPr>
          <w:sz w:val="20"/>
          <w:szCs w:val="20"/>
        </w:rPr>
        <w:t>Сиалеевско-Пятинского</w:t>
      </w:r>
      <w:proofErr w:type="spellEnd"/>
      <w:r w:rsidRPr="009B7D90">
        <w:rPr>
          <w:sz w:val="20"/>
          <w:szCs w:val="20"/>
        </w:rPr>
        <w:t xml:space="preserve">  сельского поселения </w:t>
      </w:r>
      <w:proofErr w:type="spellStart"/>
      <w:r w:rsidRPr="009B7D90">
        <w:rPr>
          <w:sz w:val="20"/>
          <w:szCs w:val="20"/>
        </w:rPr>
        <w:t>Инсарского</w:t>
      </w:r>
      <w:proofErr w:type="spellEnd"/>
      <w:r w:rsidRPr="009B7D90">
        <w:rPr>
          <w:sz w:val="20"/>
          <w:szCs w:val="20"/>
        </w:rPr>
        <w:t xml:space="preserve">  муниципального  района Республики  Мордовия (далее – Правила)</w:t>
      </w:r>
      <w:r w:rsidRPr="009B7D90">
        <w:rPr>
          <w:rStyle w:val="2"/>
          <w:rFonts w:ascii="Times New Roman" w:hAnsi="Times New Roman" w:cs="Times New Roman"/>
          <w:b/>
          <w:sz w:val="20"/>
          <w:szCs w:val="20"/>
        </w:rPr>
        <w:t>:</w:t>
      </w:r>
    </w:p>
    <w:p w:rsidR="00603CC2" w:rsidRPr="009B7D90" w:rsidRDefault="00603CC2" w:rsidP="00603CC2">
      <w:pPr>
        <w:pStyle w:val="a7"/>
        <w:rPr>
          <w:rStyle w:val="2"/>
          <w:rFonts w:ascii="Times New Roman" w:hAnsi="Times New Roman" w:cs="Times New Roman"/>
          <w:sz w:val="20"/>
          <w:szCs w:val="20"/>
        </w:rPr>
      </w:pPr>
      <w:bookmarkStart w:id="0" w:name="sub_16311"/>
      <w:r w:rsidRPr="009B7D90">
        <w:rPr>
          <w:rStyle w:val="2"/>
          <w:rFonts w:ascii="Times New Roman" w:hAnsi="Times New Roman" w:cs="Times New Roman"/>
          <w:sz w:val="20"/>
          <w:szCs w:val="20"/>
        </w:rPr>
        <w:t xml:space="preserve">а)  пункт 2.6.1.  </w:t>
      </w:r>
      <w:r w:rsidRPr="009B7D90">
        <w:rPr>
          <w:sz w:val="20"/>
          <w:szCs w:val="20"/>
          <w:shd w:val="clear" w:color="auto" w:fill="FFFFFF"/>
        </w:rPr>
        <w:t>изложить в следующей редакции: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rStyle w:val="2"/>
          <w:rFonts w:ascii="Times New Roman" w:hAnsi="Times New Roman" w:cs="Times New Roman"/>
          <w:sz w:val="20"/>
          <w:szCs w:val="20"/>
        </w:rPr>
        <w:t xml:space="preserve">«2.6.1. </w:t>
      </w:r>
      <w:bookmarkStart w:id="1" w:name="sub_6501"/>
      <w:r w:rsidRPr="009B7D90">
        <w:rPr>
          <w:sz w:val="20"/>
          <w:szCs w:val="20"/>
        </w:rPr>
        <w:t>При заключении трудового договора лицо, не являющееся муниципальным служащим, предъявляет работодателю:</w:t>
      </w:r>
    </w:p>
    <w:bookmarkEnd w:id="1"/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1) паспорт или </w:t>
      </w:r>
      <w:hyperlink r:id="rId6" w:anchor="/document/72216836/entry/1105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иной документ, удостоверяющий личность</w:t>
        </w:r>
      </w:hyperlink>
      <w:r w:rsidRPr="009B7D90">
        <w:rPr>
          <w:sz w:val="20"/>
          <w:szCs w:val="20"/>
        </w:rPr>
        <w:t>;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2) трудовую книжку и (или) сведения о трудовой деятельности, за исключением случаев, если трудовой договор заключается впервые;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 xml:space="preserve">3) </w:t>
      </w:r>
      <w:hyperlink r:id="rId7" w:anchor="/document/72738984/entry/1000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документ</w:t>
        </w:r>
      </w:hyperlink>
      <w:r w:rsidRPr="009B7D90">
        <w:rPr>
          <w:sz w:val="20"/>
          <w:szCs w:val="20"/>
        </w:rPr>
        <w:t>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 xml:space="preserve">4) </w:t>
      </w:r>
      <w:hyperlink r:id="rId8" w:anchor="/multilink/12125268/paragraph/699/number/0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документы</w:t>
        </w:r>
      </w:hyperlink>
      <w:r w:rsidRPr="009B7D90">
        <w:rPr>
          <w:sz w:val="20"/>
          <w:szCs w:val="20"/>
        </w:rPr>
        <w:t> воинского учета - для военнообязанных и лиц, подлежащих призыву на военную службу;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5) 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603CC2" w:rsidRPr="009B7D90" w:rsidRDefault="00603CC2" w:rsidP="00603CC2">
      <w:pPr>
        <w:pStyle w:val="a7"/>
        <w:jc w:val="both"/>
        <w:rPr>
          <w:sz w:val="20"/>
          <w:szCs w:val="20"/>
        </w:rPr>
      </w:pPr>
      <w:proofErr w:type="gramStart"/>
      <w:r w:rsidRPr="009B7D90">
        <w:rPr>
          <w:sz w:val="20"/>
          <w:szCs w:val="20"/>
        </w:rPr>
        <w:t>6)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 </w:t>
      </w:r>
      <w:hyperlink r:id="rId9" w:anchor="/document/70106202/entry/10000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порядке</w:t>
        </w:r>
      </w:hyperlink>
      <w:r w:rsidRPr="009B7D90">
        <w:rPr>
          <w:sz w:val="20"/>
          <w:szCs w:val="20"/>
        </w:rPr>
        <w:t> и по </w:t>
      </w:r>
      <w:hyperlink r:id="rId10" w:anchor="/document/70106202/entry/16000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форме</w:t>
        </w:r>
      </w:hyperlink>
      <w:r w:rsidRPr="009B7D90">
        <w:rPr>
          <w:sz w:val="20"/>
          <w:szCs w:val="20"/>
        </w:rPr>
        <w:t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</w:t>
      </w:r>
      <w:proofErr w:type="gramEnd"/>
      <w:r w:rsidRPr="009B7D90">
        <w:rPr>
          <w:sz w:val="20"/>
          <w:szCs w:val="20"/>
        </w:rPr>
        <w:t xml:space="preserve"> </w:t>
      </w:r>
      <w:hyperlink r:id="rId11" w:anchor="/multilink/12125268/paragraph/2698277/number/2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кодексом</w:t>
        </w:r>
      </w:hyperlink>
      <w:r w:rsidRPr="009B7D90">
        <w:rPr>
          <w:sz w:val="20"/>
          <w:szCs w:val="20"/>
        </w:rPr>
        <w:t>, иным </w:t>
      </w:r>
      <w:hyperlink r:id="rId12" w:anchor="/multilink/12125268/paragraph/2698277/number/3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федеральным законом</w:t>
        </w:r>
      </w:hyperlink>
      <w:r w:rsidRPr="009B7D90">
        <w:rPr>
          <w:sz w:val="20"/>
          <w:szCs w:val="20"/>
        </w:rPr>
        <w:t> не допускаются лица, имеющие или имевшие судимость, подвергающиеся или подвергавшиеся уголовному преследованию;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proofErr w:type="gramStart"/>
      <w:r w:rsidRPr="009B7D90">
        <w:rPr>
          <w:sz w:val="20"/>
          <w:szCs w:val="20"/>
        </w:rPr>
        <w:t xml:space="preserve">7) 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9B7D90">
        <w:rPr>
          <w:sz w:val="20"/>
          <w:szCs w:val="20"/>
        </w:rPr>
        <w:t>психоактивных</w:t>
      </w:r>
      <w:proofErr w:type="spellEnd"/>
      <w:r w:rsidRPr="009B7D90">
        <w:rPr>
          <w:sz w:val="20"/>
          <w:szCs w:val="20"/>
        </w:rPr>
        <w:t xml:space="preserve"> веществ, которая выдана в </w:t>
      </w:r>
      <w:hyperlink r:id="rId13" w:anchor="/document/71580480/entry/1000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порядке</w:t>
        </w:r>
      </w:hyperlink>
      <w:r w:rsidRPr="009B7D90">
        <w:rPr>
          <w:sz w:val="20"/>
          <w:szCs w:val="20"/>
        </w:rPr>
        <w:t> и по </w:t>
      </w:r>
      <w:hyperlink r:id="rId14" w:anchor="/document/71580480/entry/10004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форме</w:t>
        </w:r>
      </w:hyperlink>
      <w:r w:rsidRPr="009B7D90">
        <w:rPr>
          <w:sz w:val="20"/>
          <w:szCs w:val="20"/>
        </w:rPr>
        <w:t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</w:t>
      </w:r>
      <w:proofErr w:type="gramEnd"/>
      <w:r w:rsidRPr="009B7D90">
        <w:rPr>
          <w:sz w:val="20"/>
          <w:szCs w:val="20"/>
        </w:rPr>
        <w:t xml:space="preserve">, </w:t>
      </w:r>
      <w:proofErr w:type="gramStart"/>
      <w:r w:rsidRPr="009B7D90">
        <w:rPr>
          <w:sz w:val="20"/>
          <w:szCs w:val="20"/>
        </w:rPr>
        <w:t>связанную</w:t>
      </w:r>
      <w:proofErr w:type="gramEnd"/>
      <w:r w:rsidRPr="009B7D90">
        <w:rPr>
          <w:sz w:val="20"/>
          <w:szCs w:val="20"/>
        </w:rPr>
        <w:t xml:space="preserve"> с деятельностью, к осуществлению которой в соответствии с </w:t>
      </w:r>
      <w:hyperlink r:id="rId15" w:anchor="/multilink/12125268/paragraph/61887390/number/2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федеральными законами</w:t>
        </w:r>
      </w:hyperlink>
      <w:r w:rsidRPr="009B7D90">
        <w:rPr>
          <w:sz w:val="20"/>
          <w:szCs w:val="20"/>
        </w:rPr>
        <w:t xml:space="preserve"> 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9B7D90">
        <w:rPr>
          <w:sz w:val="20"/>
          <w:szCs w:val="20"/>
        </w:rPr>
        <w:t>психоактивных</w:t>
      </w:r>
      <w:proofErr w:type="spellEnd"/>
      <w:r w:rsidRPr="009B7D90">
        <w:rPr>
          <w:sz w:val="20"/>
          <w:szCs w:val="20"/>
        </w:rPr>
        <w:t xml:space="preserve"> веществ, до окончания срока, в течение которого лицо считается подвергнутым административному наказанию.»;</w:t>
      </w:r>
    </w:p>
    <w:p w:rsidR="00603CC2" w:rsidRPr="009B7D90" w:rsidRDefault="00603CC2" w:rsidP="00603CC2">
      <w:pPr>
        <w:pStyle w:val="a7"/>
        <w:rPr>
          <w:sz w:val="20"/>
          <w:szCs w:val="20"/>
          <w:shd w:val="clear" w:color="auto" w:fill="FFFFFF"/>
        </w:rPr>
      </w:pPr>
      <w:r w:rsidRPr="009B7D90">
        <w:rPr>
          <w:sz w:val="20"/>
          <w:szCs w:val="20"/>
        </w:rPr>
        <w:t xml:space="preserve">б) дополнить  </w:t>
      </w:r>
      <w:r w:rsidRPr="009B7D90">
        <w:rPr>
          <w:rStyle w:val="2"/>
          <w:rFonts w:ascii="Times New Roman" w:hAnsi="Times New Roman" w:cs="Times New Roman"/>
          <w:sz w:val="20"/>
          <w:szCs w:val="20"/>
        </w:rPr>
        <w:t xml:space="preserve">пунктом  2.6.2  </w:t>
      </w:r>
      <w:r w:rsidRPr="009B7D90">
        <w:rPr>
          <w:sz w:val="20"/>
          <w:szCs w:val="20"/>
          <w:shd w:val="clear" w:color="auto" w:fill="FFFFFF"/>
        </w:rPr>
        <w:t>следующего содержания: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«2.6.2</w:t>
      </w:r>
      <w:proofErr w:type="gramStart"/>
      <w:r w:rsidRPr="009B7D90">
        <w:rPr>
          <w:sz w:val="20"/>
          <w:szCs w:val="20"/>
        </w:rPr>
        <w:t xml:space="preserve"> </w:t>
      </w:r>
      <w:r w:rsidRPr="009B7D90">
        <w:rPr>
          <w:sz w:val="20"/>
          <w:szCs w:val="20"/>
        </w:rPr>
        <w:tab/>
        <w:t xml:space="preserve"> П</w:t>
      </w:r>
      <w:proofErr w:type="gramEnd"/>
      <w:r w:rsidRPr="009B7D90">
        <w:rPr>
          <w:sz w:val="20"/>
          <w:szCs w:val="20"/>
        </w:rPr>
        <w:t>ри заключении трудового договора впервые работодателем </w:t>
      </w:r>
      <w:hyperlink r:id="rId16" w:anchor="/document/12130601/entry/3008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оформляется</w:t>
        </w:r>
      </w:hyperlink>
      <w:r w:rsidRPr="009B7D90">
        <w:rPr>
          <w:sz w:val="20"/>
          <w:szCs w:val="20"/>
        </w:rPr>
        <w:t>  трудовая книжка (за исключением случаев, если в соответствии с  Трудовым   кодексом, иным </w:t>
      </w:r>
      <w:hyperlink r:id="rId17" w:anchor="/document/73219991/entry/28" w:history="1">
        <w:r w:rsidRPr="009B7D90">
          <w:rPr>
            <w:rStyle w:val="af1"/>
            <w:rFonts w:ascii="Times New Roman" w:hAnsi="Times New Roman" w:cs="Times New Roman"/>
            <w:sz w:val="20"/>
            <w:szCs w:val="20"/>
          </w:rPr>
          <w:t>федеральным законом</w:t>
        </w:r>
      </w:hyperlink>
      <w:r w:rsidRPr="009B7D90">
        <w:rPr>
          <w:sz w:val="20"/>
          <w:szCs w:val="20"/>
        </w:rPr>
        <w:t xml:space="preserve"> трудовая книжка на работника не оформляется). </w:t>
      </w:r>
      <w:r w:rsidRPr="009B7D90">
        <w:rPr>
          <w:sz w:val="20"/>
          <w:szCs w:val="20"/>
        </w:rPr>
        <w:tab/>
        <w:t>В случае</w:t>
      </w:r>
      <w:proofErr w:type="gramStart"/>
      <w:r w:rsidRPr="009B7D90">
        <w:rPr>
          <w:sz w:val="20"/>
          <w:szCs w:val="20"/>
        </w:rPr>
        <w:t>,</w:t>
      </w:r>
      <w:proofErr w:type="gramEnd"/>
      <w:r w:rsidRPr="009B7D90">
        <w:rPr>
          <w:sz w:val="20"/>
          <w:szCs w:val="20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</w:t>
      </w:r>
      <w:r w:rsidRPr="009B7D90">
        <w:rPr>
          <w:sz w:val="20"/>
          <w:szCs w:val="20"/>
          <w:shd w:val="clear" w:color="auto" w:fill="FFFFFF"/>
        </w:rPr>
        <w:t>Фонда пенсионного и социального страхования Российской Федерации</w:t>
      </w:r>
      <w:r w:rsidRPr="009B7D90">
        <w:rPr>
          <w:sz w:val="20"/>
          <w:szCs w:val="20"/>
        </w:rPr>
        <w:t xml:space="preserve"> сведения, необходимые для регистрации указанного лица в системе индивидуального (персонифицированного) учета.»;</w:t>
      </w:r>
    </w:p>
    <w:p w:rsidR="00603CC2" w:rsidRPr="009B7D90" w:rsidRDefault="00603CC2" w:rsidP="00603CC2">
      <w:pPr>
        <w:pStyle w:val="a7"/>
        <w:rPr>
          <w:rStyle w:val="2"/>
          <w:rFonts w:ascii="Times New Roman" w:hAnsi="Times New Roman" w:cs="Times New Roman"/>
          <w:sz w:val="20"/>
          <w:szCs w:val="20"/>
        </w:rPr>
      </w:pPr>
      <w:r w:rsidRPr="009B7D90">
        <w:rPr>
          <w:sz w:val="20"/>
          <w:szCs w:val="20"/>
        </w:rPr>
        <w:t xml:space="preserve">в) дополнить  </w:t>
      </w:r>
      <w:r w:rsidRPr="009B7D90">
        <w:rPr>
          <w:rStyle w:val="2"/>
          <w:rFonts w:ascii="Times New Roman" w:hAnsi="Times New Roman" w:cs="Times New Roman"/>
          <w:sz w:val="20"/>
          <w:szCs w:val="20"/>
        </w:rPr>
        <w:t xml:space="preserve">пунктом  2.6.3  </w:t>
      </w:r>
      <w:r w:rsidRPr="009B7D90">
        <w:rPr>
          <w:sz w:val="20"/>
          <w:szCs w:val="20"/>
          <w:shd w:val="clear" w:color="auto" w:fill="FFFFFF"/>
        </w:rPr>
        <w:t>следующего содержания: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proofErr w:type="gramStart"/>
      <w:r w:rsidRPr="009B7D90">
        <w:rPr>
          <w:sz w:val="20"/>
          <w:szCs w:val="20"/>
        </w:rPr>
        <w:t>«2.6.3 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Трудовым кодексом, иным федеральным законом трудовая книжка на работника не ведется).».</w:t>
      </w:r>
      <w:proofErr w:type="gramEnd"/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sz w:val="20"/>
          <w:szCs w:val="20"/>
        </w:rPr>
        <w:t xml:space="preserve">2) </w:t>
      </w:r>
      <w:r w:rsidRPr="009B7D90">
        <w:rPr>
          <w:rFonts w:eastAsia="Arial"/>
          <w:sz w:val="20"/>
          <w:szCs w:val="20"/>
        </w:rPr>
        <w:t xml:space="preserve"> в Разделе 4 «</w:t>
      </w:r>
      <w:r w:rsidRPr="009B7D90">
        <w:rPr>
          <w:sz w:val="20"/>
          <w:szCs w:val="20"/>
        </w:rPr>
        <w:t>Основные права и обязанности Работодателя</w:t>
      </w:r>
      <w:r w:rsidRPr="009B7D90">
        <w:rPr>
          <w:rFonts w:eastAsia="Arial"/>
          <w:sz w:val="20"/>
          <w:szCs w:val="20"/>
        </w:rPr>
        <w:t xml:space="preserve">»: 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а) дополнить следующими пунктами: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 xml:space="preserve">«4.4. </w:t>
      </w:r>
      <w:proofErr w:type="gramStart"/>
      <w:r w:rsidRPr="009B7D90">
        <w:rPr>
          <w:rFonts w:eastAsia="Arial"/>
          <w:sz w:val="20"/>
          <w:szCs w:val="20"/>
        </w:rPr>
        <w:t>Работодатель обязан предоставить работнику сведения о трудовой деятельности за период работы в организации способом, указанном в заявлении работника:</w:t>
      </w:r>
      <w:proofErr w:type="gramEnd"/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 xml:space="preserve">- на бумажном носителе, </w:t>
      </w:r>
      <w:proofErr w:type="gramStart"/>
      <w:r w:rsidRPr="009B7D90">
        <w:rPr>
          <w:rFonts w:eastAsia="Arial"/>
          <w:sz w:val="20"/>
          <w:szCs w:val="20"/>
        </w:rPr>
        <w:t>заверенные</w:t>
      </w:r>
      <w:proofErr w:type="gramEnd"/>
      <w:r w:rsidRPr="009B7D90">
        <w:rPr>
          <w:rFonts w:eastAsia="Arial"/>
          <w:sz w:val="20"/>
          <w:szCs w:val="20"/>
        </w:rPr>
        <w:t xml:space="preserve"> надлежащим способом;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в форме электронного документа, подписанного усиленной квалифицированной электронной подписью (в случае ее наличия у работодателя).</w:t>
      </w:r>
    </w:p>
    <w:p w:rsidR="00603CC2" w:rsidRPr="009B7D90" w:rsidRDefault="00603CC2" w:rsidP="00603CC2">
      <w:pPr>
        <w:pStyle w:val="a7"/>
        <w:jc w:val="both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Сведения о трудовой деятельности предоставляются: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lastRenderedPageBreak/>
        <w:t>- в период работы не позднее трех рабочих дней со дня подачи этого заявления;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 при увольнении - в день прекращения трудового договора.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4.5. 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 работодатель направляет работнику их по почте заказным письмом на бумажном носителе, заверенные надлежащим образом</w:t>
      </w:r>
      <w:proofErr w:type="gramStart"/>
      <w:r w:rsidRPr="009B7D90">
        <w:rPr>
          <w:rFonts w:eastAsia="Arial"/>
          <w:sz w:val="20"/>
          <w:szCs w:val="20"/>
        </w:rPr>
        <w:t>.».</w:t>
      </w:r>
      <w:proofErr w:type="gramEnd"/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б) Пункт 4.3. раздела 4 изложить в следующей редакции: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 xml:space="preserve">«4.3. 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работодателя: </w:t>
      </w:r>
      <w:proofErr w:type="spellStart"/>
      <w:r w:rsidRPr="009B7D90">
        <w:rPr>
          <w:rFonts w:eastAsia="Arial"/>
          <w:sz w:val="20"/>
          <w:szCs w:val="20"/>
          <w:lang w:val="en-US"/>
        </w:rPr>
        <w:t>sial</w:t>
      </w:r>
      <w:proofErr w:type="spellEnd"/>
      <w:r w:rsidRPr="009B7D90">
        <w:rPr>
          <w:rFonts w:eastAsia="Arial"/>
          <w:sz w:val="20"/>
          <w:szCs w:val="20"/>
        </w:rPr>
        <w:t>-</w:t>
      </w:r>
      <w:proofErr w:type="spellStart"/>
      <w:r w:rsidRPr="009B7D90">
        <w:rPr>
          <w:rFonts w:eastAsia="Arial"/>
          <w:sz w:val="20"/>
          <w:szCs w:val="20"/>
          <w:lang w:val="en-US"/>
        </w:rPr>
        <w:t>piatina</w:t>
      </w:r>
      <w:proofErr w:type="spellEnd"/>
      <w:r w:rsidRPr="009B7D90">
        <w:rPr>
          <w:rFonts w:eastAsia="Arial"/>
          <w:sz w:val="20"/>
          <w:szCs w:val="20"/>
        </w:rPr>
        <w:t>2010@</w:t>
      </w:r>
      <w:proofErr w:type="spellStart"/>
      <w:r w:rsidRPr="009B7D90">
        <w:rPr>
          <w:rFonts w:eastAsia="Arial"/>
          <w:sz w:val="20"/>
          <w:szCs w:val="20"/>
          <w:lang w:val="en-US"/>
        </w:rPr>
        <w:t>yandex</w:t>
      </w:r>
      <w:proofErr w:type="spellEnd"/>
      <w:r w:rsidRPr="009B7D90">
        <w:rPr>
          <w:rFonts w:eastAsia="Arial"/>
          <w:sz w:val="20"/>
          <w:szCs w:val="20"/>
        </w:rPr>
        <w:t>.</w:t>
      </w:r>
      <w:proofErr w:type="spellStart"/>
      <w:r w:rsidRPr="009B7D90">
        <w:rPr>
          <w:rFonts w:eastAsia="Arial"/>
          <w:sz w:val="20"/>
          <w:szCs w:val="20"/>
        </w:rPr>
        <w:t>ru</w:t>
      </w:r>
      <w:proofErr w:type="spellEnd"/>
      <w:r w:rsidRPr="009B7D90">
        <w:rPr>
          <w:rFonts w:eastAsia="Arial"/>
          <w:sz w:val="20"/>
          <w:szCs w:val="20"/>
        </w:rPr>
        <w:t>.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При использовании электронной почты работодателя работник направляет отсканированное заявление, в котором содержится: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 наименование работодателя;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 должностное лицо, на имя которого направлено заявление;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 просьба о направлении в форме электронного документа сведений о трудовой деятельности у работодателя;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 адрес электронной почты работника;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 собственноручная подпись работника;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-  дата написания заявления.</w:t>
      </w:r>
    </w:p>
    <w:p w:rsidR="00603CC2" w:rsidRPr="009B7D90" w:rsidRDefault="00603CC2" w:rsidP="00603CC2">
      <w:pPr>
        <w:pStyle w:val="a7"/>
        <w:rPr>
          <w:rFonts w:eastAsia="Arial"/>
          <w:sz w:val="20"/>
          <w:szCs w:val="20"/>
        </w:rPr>
      </w:pPr>
      <w:r w:rsidRPr="009B7D90">
        <w:rPr>
          <w:rFonts w:eastAsia="Arial"/>
          <w:sz w:val="20"/>
          <w:szCs w:val="20"/>
        </w:rPr>
        <w:t>Сведения о трудовой деятельности не предоставляются работнику, если в отношении него ведется трудовая книжка в соответствии со статьей 66 Трудового кодекса</w:t>
      </w:r>
      <w:proofErr w:type="gramStart"/>
      <w:r w:rsidRPr="009B7D90">
        <w:rPr>
          <w:rFonts w:eastAsia="Arial"/>
          <w:sz w:val="20"/>
          <w:szCs w:val="20"/>
        </w:rPr>
        <w:t>.»</w:t>
      </w:r>
      <w:proofErr w:type="gramEnd"/>
    </w:p>
    <w:p w:rsidR="00603CC2" w:rsidRPr="009B7D90" w:rsidRDefault="00603CC2" w:rsidP="00603CC2">
      <w:pPr>
        <w:pStyle w:val="a7"/>
        <w:rPr>
          <w:rStyle w:val="2"/>
          <w:rFonts w:ascii="Times New Roman" w:hAnsi="Times New Roman" w:cs="Times New Roman"/>
          <w:sz w:val="20"/>
          <w:szCs w:val="20"/>
        </w:rPr>
      </w:pPr>
      <w:r w:rsidRPr="009B7D90">
        <w:rPr>
          <w:rStyle w:val="2"/>
          <w:rFonts w:ascii="Times New Roman" w:hAnsi="Times New Roman" w:cs="Times New Roman"/>
          <w:sz w:val="20"/>
          <w:szCs w:val="20"/>
        </w:rPr>
        <w:t>3) В разделе 8 «</w:t>
      </w:r>
      <w:r w:rsidRPr="009B7D90">
        <w:rPr>
          <w:sz w:val="20"/>
          <w:szCs w:val="20"/>
        </w:rPr>
        <w:t>Заработная плата</w:t>
      </w:r>
      <w:r w:rsidRPr="009B7D90">
        <w:rPr>
          <w:rStyle w:val="2"/>
          <w:rFonts w:ascii="Times New Roman" w:hAnsi="Times New Roman" w:cs="Times New Roman"/>
          <w:sz w:val="20"/>
          <w:szCs w:val="20"/>
        </w:rPr>
        <w:t xml:space="preserve">» п.8.4. изложить в следующей редакции: 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rStyle w:val="2"/>
          <w:rFonts w:ascii="Times New Roman" w:hAnsi="Times New Roman" w:cs="Times New Roman"/>
          <w:sz w:val="20"/>
          <w:szCs w:val="20"/>
        </w:rPr>
        <w:t>«</w:t>
      </w:r>
      <w:r w:rsidRPr="009B7D90">
        <w:rPr>
          <w:sz w:val="20"/>
          <w:szCs w:val="20"/>
        </w:rPr>
        <w:t xml:space="preserve"> Заработная плата выплачивается два раза в месяц: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20 числа текущего месяца;</w:t>
      </w:r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>5 числа последующего месяца</w:t>
      </w:r>
      <w:proofErr w:type="gramStart"/>
      <w:r w:rsidRPr="009B7D90">
        <w:rPr>
          <w:sz w:val="20"/>
          <w:szCs w:val="20"/>
        </w:rPr>
        <w:t>.</w:t>
      </w:r>
      <w:r w:rsidRPr="009B7D90">
        <w:rPr>
          <w:rStyle w:val="2"/>
          <w:rFonts w:ascii="Times New Roman" w:hAnsi="Times New Roman" w:cs="Times New Roman"/>
          <w:sz w:val="20"/>
          <w:szCs w:val="20"/>
        </w:rPr>
        <w:t>»</w:t>
      </w:r>
      <w:proofErr w:type="gramEnd"/>
    </w:p>
    <w:p w:rsidR="00603CC2" w:rsidRPr="009B7D90" w:rsidRDefault="00603CC2" w:rsidP="00603CC2">
      <w:pPr>
        <w:pStyle w:val="a7"/>
        <w:rPr>
          <w:sz w:val="20"/>
          <w:szCs w:val="20"/>
        </w:rPr>
      </w:pPr>
      <w:r w:rsidRPr="009B7D90">
        <w:rPr>
          <w:sz w:val="20"/>
          <w:szCs w:val="20"/>
        </w:rPr>
        <w:t xml:space="preserve">2. </w:t>
      </w:r>
      <w:proofErr w:type="gramStart"/>
      <w:r w:rsidRPr="009B7D90">
        <w:rPr>
          <w:sz w:val="20"/>
          <w:szCs w:val="20"/>
        </w:rPr>
        <w:t>Контроль за</w:t>
      </w:r>
      <w:proofErr w:type="gramEnd"/>
      <w:r w:rsidRPr="009B7D90">
        <w:rPr>
          <w:sz w:val="20"/>
          <w:szCs w:val="20"/>
        </w:rPr>
        <w:t xml:space="preserve"> исполнением настоящего постановления оставляю за собой</w:t>
      </w:r>
    </w:p>
    <w:p w:rsidR="00603CC2" w:rsidRPr="00603CC2" w:rsidRDefault="00603CC2" w:rsidP="00603CC2">
      <w:pPr>
        <w:pStyle w:val="a7"/>
      </w:pPr>
      <w:r w:rsidRPr="00603CC2">
        <w:tab/>
      </w:r>
    </w:p>
    <w:p w:rsidR="00603CC2" w:rsidRPr="00603CC2" w:rsidRDefault="00603CC2" w:rsidP="00603CC2">
      <w:pPr>
        <w:pStyle w:val="a7"/>
      </w:pPr>
      <w:r w:rsidRPr="00603CC2">
        <w:t xml:space="preserve">Глава </w:t>
      </w:r>
      <w:proofErr w:type="spellStart"/>
      <w:r w:rsidRPr="00603CC2">
        <w:t>Сиалеевско-Пятинского</w:t>
      </w:r>
      <w:proofErr w:type="spellEnd"/>
      <w:r w:rsidRPr="00603CC2">
        <w:t xml:space="preserve"> </w:t>
      </w:r>
    </w:p>
    <w:p w:rsidR="00603CC2" w:rsidRPr="00603CC2" w:rsidRDefault="00603CC2" w:rsidP="00603CC2">
      <w:pPr>
        <w:pStyle w:val="a7"/>
      </w:pPr>
      <w:r w:rsidRPr="00603CC2">
        <w:t>сельского поселения</w:t>
      </w:r>
      <w:bookmarkEnd w:id="0"/>
      <w:r w:rsidRPr="00603CC2">
        <w:t xml:space="preserve">                                                                  </w:t>
      </w:r>
      <w:proofErr w:type="spellStart"/>
      <w:r w:rsidRPr="00603CC2">
        <w:t>В.Д.Пиксаев</w:t>
      </w:r>
      <w:proofErr w:type="spellEnd"/>
    </w:p>
    <w:p w:rsidR="00E60866" w:rsidRDefault="00E60866" w:rsidP="00662C99">
      <w:pPr>
        <w:pStyle w:val="a7"/>
        <w:jc w:val="center"/>
      </w:pPr>
    </w:p>
    <w:p w:rsidR="00662C99" w:rsidRPr="00662C99" w:rsidRDefault="00662C99" w:rsidP="00662C99">
      <w:pPr>
        <w:pStyle w:val="a7"/>
        <w:jc w:val="center"/>
        <w:rPr>
          <w:rFonts w:cs="Times New Roman"/>
          <w:b/>
          <w:sz w:val="20"/>
          <w:szCs w:val="20"/>
        </w:rPr>
      </w:pPr>
      <w:r w:rsidRPr="00662C99">
        <w:rPr>
          <w:rFonts w:cs="Times New Roman"/>
          <w:b/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  <w:r>
        <w:rPr>
          <w:rFonts w:cs="Times New Roman"/>
          <w:b/>
          <w:sz w:val="20"/>
          <w:szCs w:val="20"/>
        </w:rPr>
        <w:t xml:space="preserve"> </w:t>
      </w:r>
      <w:r w:rsidRPr="00662C99">
        <w:rPr>
          <w:rFonts w:cs="Times New Roman"/>
          <w:b/>
          <w:sz w:val="20"/>
          <w:szCs w:val="20"/>
        </w:rPr>
        <w:t>РЕСПУБЛИКИ МОРДОВИЯ</w:t>
      </w:r>
    </w:p>
    <w:p w:rsidR="00662C99" w:rsidRPr="00662C99" w:rsidRDefault="00662C99" w:rsidP="00662C99">
      <w:pPr>
        <w:pStyle w:val="a7"/>
        <w:jc w:val="center"/>
        <w:rPr>
          <w:rFonts w:cs="Times New Roman"/>
          <w:b/>
          <w:sz w:val="20"/>
          <w:szCs w:val="20"/>
        </w:rPr>
      </w:pPr>
      <w:proofErr w:type="gramStart"/>
      <w:r w:rsidRPr="00662C99">
        <w:rPr>
          <w:rFonts w:cs="Times New Roman"/>
          <w:b/>
          <w:sz w:val="20"/>
          <w:szCs w:val="20"/>
        </w:rPr>
        <w:t>П</w:t>
      </w:r>
      <w:proofErr w:type="gramEnd"/>
      <w:r w:rsidRPr="00662C99">
        <w:rPr>
          <w:rFonts w:cs="Times New Roman"/>
          <w:b/>
          <w:sz w:val="20"/>
          <w:szCs w:val="20"/>
        </w:rPr>
        <w:t xml:space="preserve"> О С Т А Н О В Л Е Н И Е</w:t>
      </w:r>
    </w:p>
    <w:p w:rsidR="00662C99" w:rsidRPr="00662C99" w:rsidRDefault="00662C99" w:rsidP="00662C99">
      <w:pPr>
        <w:pStyle w:val="a7"/>
        <w:jc w:val="center"/>
        <w:rPr>
          <w:rFonts w:cs="Times New Roman"/>
          <w:sz w:val="20"/>
          <w:szCs w:val="20"/>
        </w:rPr>
      </w:pPr>
      <w:r w:rsidRPr="00662C99">
        <w:rPr>
          <w:rFonts w:cs="Times New Roman"/>
          <w:sz w:val="20"/>
          <w:szCs w:val="20"/>
        </w:rPr>
        <w:t xml:space="preserve">с. </w:t>
      </w:r>
      <w:proofErr w:type="spellStart"/>
      <w:r w:rsidRPr="00662C99">
        <w:rPr>
          <w:rFonts w:cs="Times New Roman"/>
          <w:sz w:val="20"/>
          <w:szCs w:val="20"/>
        </w:rPr>
        <w:t>Сиалеевская</w:t>
      </w:r>
      <w:proofErr w:type="spellEnd"/>
      <w:r w:rsidRPr="00662C99">
        <w:rPr>
          <w:rFonts w:cs="Times New Roman"/>
          <w:sz w:val="20"/>
          <w:szCs w:val="20"/>
        </w:rPr>
        <w:t xml:space="preserve"> Пятина</w:t>
      </w:r>
    </w:p>
    <w:p w:rsidR="00662C99" w:rsidRPr="00662C99" w:rsidRDefault="00662C99" w:rsidP="00662C99">
      <w:pPr>
        <w:pStyle w:val="4"/>
        <w:shd w:val="clear" w:color="auto" w:fill="FFFFFF"/>
        <w:jc w:val="left"/>
        <w:rPr>
          <w:b w:val="0"/>
          <w:bCs w:val="0"/>
          <w:color w:val="auto"/>
          <w:sz w:val="20"/>
          <w:szCs w:val="20"/>
        </w:rPr>
      </w:pPr>
    </w:p>
    <w:p w:rsidR="00662C99" w:rsidRDefault="00662C99" w:rsidP="00662C99">
      <w:pPr>
        <w:pStyle w:val="4"/>
        <w:shd w:val="clear" w:color="auto" w:fill="FFFFFF"/>
        <w:jc w:val="left"/>
        <w:rPr>
          <w:b w:val="0"/>
          <w:bCs w:val="0"/>
          <w:color w:val="auto"/>
          <w:sz w:val="20"/>
          <w:szCs w:val="20"/>
        </w:rPr>
      </w:pPr>
      <w:r w:rsidRPr="00662C99">
        <w:rPr>
          <w:b w:val="0"/>
          <w:bCs w:val="0"/>
          <w:color w:val="auto"/>
          <w:sz w:val="20"/>
          <w:szCs w:val="20"/>
        </w:rPr>
        <w:t>от   27 февраля  2023 г.                                             №15  </w:t>
      </w:r>
    </w:p>
    <w:p w:rsidR="00662C99" w:rsidRPr="00662C99" w:rsidRDefault="00662C99" w:rsidP="00662C99"/>
    <w:p w:rsidR="00662C99" w:rsidRPr="00662C99" w:rsidRDefault="00662C99" w:rsidP="00662C99">
      <w:pPr>
        <w:jc w:val="center"/>
        <w:rPr>
          <w:rFonts w:ascii="Times New Roman" w:hAnsi="Times New Roman" w:cs="Times New Roman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>Об утверждении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Перечня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автомобильных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дорог общего пользования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 xml:space="preserve"> 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местного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 xml:space="preserve">значения и присвоении идентификационных номеров автомобильным дорогам общего пользования местного значения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сельского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поселения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</w:t>
      </w:r>
    </w:p>
    <w:p w:rsidR="00662C99" w:rsidRPr="00662C99" w:rsidRDefault="00662C99" w:rsidP="00662C99">
      <w:pPr>
        <w:tabs>
          <w:tab w:val="left" w:pos="818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62C99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06.10.2003 № 131-ФЗ «Об  общих  принципах организации  местного  самоуправления в Российской Федерации»,  п.9, п.18 ст.5 Федерального закона от 08.11.2007 № 257- ФЗ «Об  автомобильных   дорогах  и о дорожной деятельности в Российской Федерации и о внесении изменений в отдельные законодательные акты Российской Федерации», с целью осуществления дорожной деятельности в отношении автомобильных   дорог   местного   значения</w:t>
      </w:r>
      <w:proofErr w:type="gramEnd"/>
      <w:r w:rsidRPr="00662C99">
        <w:rPr>
          <w:rFonts w:ascii="Times New Roman" w:hAnsi="Times New Roman" w:cs="Times New Roman"/>
          <w:sz w:val="20"/>
          <w:szCs w:val="20"/>
        </w:rPr>
        <w:t xml:space="preserve"> в соответствии с Приказом Минтранса РФ от 07.02.2007 г. №16 «Об утверждении Правил присвоения автомобильным дорогам идентификационных номеров», администрация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</w:t>
      </w:r>
    </w:p>
    <w:p w:rsidR="00662C99" w:rsidRPr="00662C99" w:rsidRDefault="00662C99" w:rsidP="00662C9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662C99" w:rsidRPr="00662C99" w:rsidRDefault="00662C99" w:rsidP="00662C99">
      <w:pPr>
        <w:pStyle w:val="a7"/>
        <w:jc w:val="both"/>
        <w:rPr>
          <w:rStyle w:val="af2"/>
          <w:rFonts w:ascii="Times New Roman" w:hAnsi="Times New Roman"/>
          <w:i w:val="0"/>
          <w:iCs w:val="0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 xml:space="preserve">  1. Утвердить прилагаемый Перечень автомобильных дорог общего пользования местного значения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662C9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(приложение).</w:t>
      </w:r>
    </w:p>
    <w:p w:rsidR="00662C99" w:rsidRPr="00662C99" w:rsidRDefault="00662C99" w:rsidP="00662C9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 xml:space="preserve">2. Присвоить автомобильным дорогам общего пользования местного значения на территории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идентификационные номера, указанные в прилагаемом Перечне. </w:t>
      </w:r>
    </w:p>
    <w:p w:rsidR="00662C99" w:rsidRPr="00662C99" w:rsidRDefault="00662C99" w:rsidP="00662C99">
      <w:pPr>
        <w:pStyle w:val="a7"/>
        <w:jc w:val="both"/>
      </w:pPr>
      <w:r w:rsidRPr="00662C99">
        <w:rPr>
          <w:rFonts w:ascii="Times New Roman" w:hAnsi="Times New Roman" w:cs="Times New Roman"/>
          <w:sz w:val="20"/>
          <w:szCs w:val="20"/>
        </w:rPr>
        <w:t xml:space="preserve">3. Признать утратившими силу постановление администрации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сельского поселения от 09.12.2021 г. №35 «Об утверждении Перечня  автомобильных  дорог общего и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необщего</w:t>
      </w:r>
      <w:proofErr w:type="spellEnd"/>
      <w:r w:rsidRPr="00662C99">
        <w:t xml:space="preserve"> пользования местного значения и искусственных сооружений  для них, находящихся на территории </w:t>
      </w:r>
      <w:proofErr w:type="spellStart"/>
      <w:r w:rsidRPr="00662C99">
        <w:lastRenderedPageBreak/>
        <w:t>Сиалеевско-Пятинского</w:t>
      </w:r>
      <w:proofErr w:type="spellEnd"/>
      <w:r w:rsidRPr="00662C99">
        <w:t xml:space="preserve"> сельского поселения </w:t>
      </w:r>
      <w:proofErr w:type="spellStart"/>
      <w:r w:rsidRPr="00662C99">
        <w:t>Инсарского</w:t>
      </w:r>
      <w:proofErr w:type="spellEnd"/>
      <w:r w:rsidRPr="00662C99">
        <w:t xml:space="preserve"> муниципального района Республики Мордовия».</w:t>
      </w:r>
    </w:p>
    <w:p w:rsidR="00662C99" w:rsidRPr="00662C99" w:rsidRDefault="00662C99" w:rsidP="00662C99">
      <w:pPr>
        <w:pStyle w:val="a7"/>
      </w:pPr>
      <w:r w:rsidRPr="00662C99">
        <w:t xml:space="preserve">Глава  </w:t>
      </w:r>
      <w:proofErr w:type="spellStart"/>
      <w:r w:rsidRPr="00662C99">
        <w:t>Сиалеевско-Пятинского</w:t>
      </w:r>
      <w:proofErr w:type="spellEnd"/>
      <w:r w:rsidRPr="00662C99">
        <w:t xml:space="preserve"> </w:t>
      </w:r>
    </w:p>
    <w:p w:rsidR="00662C99" w:rsidRPr="00662C99" w:rsidRDefault="00662C99" w:rsidP="00662C99">
      <w:pPr>
        <w:pStyle w:val="a7"/>
      </w:pPr>
      <w:r w:rsidRPr="00662C99">
        <w:t xml:space="preserve">сельского поселения                                         </w:t>
      </w:r>
      <w:proofErr w:type="spellStart"/>
      <w:r w:rsidRPr="00662C99">
        <w:t>В.Д.Пиксаев</w:t>
      </w:r>
      <w:proofErr w:type="spellEnd"/>
    </w:p>
    <w:p w:rsidR="00662C99" w:rsidRPr="00AD2794" w:rsidRDefault="00662C99" w:rsidP="00662C99">
      <w:pPr>
        <w:rPr>
          <w:rFonts w:ascii="Times New Roman" w:hAnsi="Times New Roman" w:cs="Times New Roman"/>
          <w:sz w:val="28"/>
          <w:szCs w:val="28"/>
        </w:rPr>
      </w:pPr>
    </w:p>
    <w:p w:rsidR="00662C99" w:rsidRPr="00662C99" w:rsidRDefault="00662C99" w:rsidP="00662C99">
      <w:pPr>
        <w:pStyle w:val="a7"/>
        <w:jc w:val="right"/>
      </w:pPr>
      <w:r w:rsidRPr="00662C99">
        <w:t>Приложение</w:t>
      </w:r>
    </w:p>
    <w:p w:rsidR="00662C99" w:rsidRPr="00662C99" w:rsidRDefault="00662C99" w:rsidP="00662C99">
      <w:pPr>
        <w:pStyle w:val="a7"/>
        <w:jc w:val="right"/>
      </w:pPr>
      <w:r w:rsidRPr="00662C99">
        <w:t xml:space="preserve">                                                 к постановлению администрации</w:t>
      </w:r>
    </w:p>
    <w:p w:rsidR="00662C99" w:rsidRPr="00662C99" w:rsidRDefault="00662C99" w:rsidP="00662C99">
      <w:pPr>
        <w:pStyle w:val="a7"/>
        <w:jc w:val="right"/>
      </w:pPr>
      <w:proofErr w:type="spellStart"/>
      <w:r w:rsidRPr="00662C99">
        <w:t>Сиалеевско-Пятинского</w:t>
      </w:r>
      <w:proofErr w:type="spellEnd"/>
      <w:r w:rsidRPr="00662C99">
        <w:t xml:space="preserve"> </w:t>
      </w:r>
    </w:p>
    <w:p w:rsidR="00662C99" w:rsidRPr="00662C99" w:rsidRDefault="00662C99" w:rsidP="00662C99">
      <w:pPr>
        <w:pStyle w:val="a7"/>
        <w:jc w:val="right"/>
      </w:pPr>
      <w:r w:rsidRPr="00662C99">
        <w:t>сельского поселения</w:t>
      </w:r>
    </w:p>
    <w:p w:rsidR="00662C99" w:rsidRPr="00AD2794" w:rsidRDefault="00662C99" w:rsidP="00662C99">
      <w:pPr>
        <w:pStyle w:val="a7"/>
        <w:jc w:val="right"/>
        <w:rPr>
          <w:sz w:val="28"/>
          <w:szCs w:val="28"/>
        </w:rPr>
      </w:pPr>
      <w:r w:rsidRPr="00662C99">
        <w:t xml:space="preserve">                                                              от  27.02 2023г. №15</w:t>
      </w:r>
    </w:p>
    <w:p w:rsidR="00662C99" w:rsidRPr="00662C99" w:rsidRDefault="00662C99" w:rsidP="00662C99">
      <w:pPr>
        <w:jc w:val="center"/>
        <w:rPr>
          <w:rFonts w:ascii="Times New Roman" w:hAnsi="Times New Roman" w:cs="Times New Roman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>ПЕРЕЧЕНЬ</w:t>
      </w:r>
    </w:p>
    <w:p w:rsidR="00662C99" w:rsidRPr="00662C99" w:rsidRDefault="00662C99" w:rsidP="00662C99">
      <w:pPr>
        <w:jc w:val="center"/>
        <w:rPr>
          <w:rFonts w:ascii="Times New Roman" w:hAnsi="Times New Roman" w:cs="Times New Roman"/>
          <w:sz w:val="20"/>
          <w:szCs w:val="20"/>
        </w:rPr>
      </w:pPr>
      <w:r w:rsidRPr="00662C99">
        <w:rPr>
          <w:rFonts w:ascii="Times New Roman" w:hAnsi="Times New Roman" w:cs="Times New Roman"/>
          <w:sz w:val="20"/>
          <w:szCs w:val="20"/>
        </w:rPr>
        <w:t>автомобильных дорог общего пользования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 xml:space="preserve"> 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местного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 xml:space="preserve">значения и </w:t>
      </w:r>
      <w:proofErr w:type="gramStart"/>
      <w:r w:rsidRPr="00662C99">
        <w:rPr>
          <w:rFonts w:ascii="Times New Roman" w:hAnsi="Times New Roman" w:cs="Times New Roman"/>
          <w:sz w:val="20"/>
          <w:szCs w:val="20"/>
        </w:rPr>
        <w:t>присвоении</w:t>
      </w:r>
      <w:proofErr w:type="gramEnd"/>
      <w:r w:rsidRPr="00662C99">
        <w:rPr>
          <w:rFonts w:ascii="Times New Roman" w:hAnsi="Times New Roman" w:cs="Times New Roman"/>
          <w:sz w:val="20"/>
          <w:szCs w:val="20"/>
        </w:rPr>
        <w:t xml:space="preserve"> идентификационных номеров автомобильным дорогам общего пользования местного значения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сельского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>поселения</w:t>
      </w:r>
      <w:r w:rsidRPr="00662C99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62C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62C99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662C99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315"/>
        <w:gridCol w:w="1549"/>
        <w:gridCol w:w="995"/>
        <w:gridCol w:w="306"/>
        <w:gridCol w:w="686"/>
        <w:gridCol w:w="142"/>
        <w:gridCol w:w="142"/>
        <w:gridCol w:w="141"/>
        <w:gridCol w:w="169"/>
        <w:gridCol w:w="540"/>
        <w:gridCol w:w="142"/>
        <w:gridCol w:w="142"/>
        <w:gridCol w:w="141"/>
        <w:gridCol w:w="111"/>
        <w:gridCol w:w="1981"/>
      </w:tblGrid>
      <w:tr w:rsidR="00662C99" w:rsidRPr="00662C99" w:rsidTr="00662C99">
        <w:trPr>
          <w:trHeight w:val="463"/>
        </w:trPr>
        <w:tc>
          <w:tcPr>
            <w:tcW w:w="501" w:type="dxa"/>
            <w:vMerge w:val="restart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15" w:type="dxa"/>
            <w:vMerge w:val="restart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Наименование дороги</w:t>
            </w:r>
          </w:p>
        </w:tc>
        <w:tc>
          <w:tcPr>
            <w:tcW w:w="1549" w:type="dxa"/>
            <w:vMerge w:val="restart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Протяженность</w:t>
            </w:r>
          </w:p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6" w:type="dxa"/>
            <w:gridSpan w:val="11"/>
          </w:tcPr>
          <w:p w:rsidR="00662C99" w:rsidRPr="00662C99" w:rsidRDefault="00662C99" w:rsidP="00662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Тип покрытия</w:t>
            </w:r>
          </w:p>
        </w:tc>
        <w:tc>
          <w:tcPr>
            <w:tcW w:w="2092" w:type="dxa"/>
            <w:gridSpan w:val="2"/>
            <w:vMerge w:val="restart"/>
            <w:hideMark/>
          </w:tcPr>
          <w:p w:rsidR="00662C99" w:rsidRPr="00662C99" w:rsidRDefault="00662C99" w:rsidP="00662C99">
            <w:pPr>
              <w:ind w:left="-97" w:hanging="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>Идентификационный номер автодороги</w:t>
            </w:r>
          </w:p>
        </w:tc>
      </w:tr>
      <w:tr w:rsidR="00662C99" w:rsidRPr="00662C99" w:rsidTr="00662C99">
        <w:trPr>
          <w:trHeight w:val="815"/>
        </w:trPr>
        <w:tc>
          <w:tcPr>
            <w:tcW w:w="501" w:type="dxa"/>
            <w:vMerge/>
            <w:vAlign w:val="center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Merge/>
            <w:vAlign w:val="center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vMerge/>
            <w:vAlign w:val="center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vAlign w:val="center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асфальтовое</w:t>
            </w:r>
            <w:proofErr w:type="gramEnd"/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(км)</w:t>
            </w:r>
          </w:p>
        </w:tc>
        <w:tc>
          <w:tcPr>
            <w:tcW w:w="1111" w:type="dxa"/>
            <w:gridSpan w:val="4"/>
            <w:vAlign w:val="center"/>
          </w:tcPr>
          <w:p w:rsidR="00662C99" w:rsidRPr="00662C99" w:rsidRDefault="00662C99" w:rsidP="00662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щебеночное</w:t>
            </w:r>
            <w:proofErr w:type="gramEnd"/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(км)</w:t>
            </w:r>
          </w:p>
        </w:tc>
        <w:tc>
          <w:tcPr>
            <w:tcW w:w="1134" w:type="dxa"/>
            <w:gridSpan w:val="5"/>
            <w:vAlign w:val="center"/>
          </w:tcPr>
          <w:p w:rsidR="00662C99" w:rsidRPr="00662C99" w:rsidRDefault="00662C99" w:rsidP="00662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грунтовое</w:t>
            </w:r>
            <w:proofErr w:type="gramEnd"/>
            <w:r w:rsidRPr="00662C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(км)</w:t>
            </w:r>
          </w:p>
        </w:tc>
        <w:tc>
          <w:tcPr>
            <w:tcW w:w="2092" w:type="dxa"/>
            <w:gridSpan w:val="2"/>
            <w:vMerge/>
            <w:vAlign w:val="center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369"/>
        </w:trPr>
        <w:tc>
          <w:tcPr>
            <w:tcW w:w="10003" w:type="dxa"/>
            <w:gridSpan w:val="1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Сиалеевская</w:t>
            </w:r>
            <w:proofErr w:type="spellEnd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Пятина</w:t>
            </w:r>
          </w:p>
        </w:tc>
      </w:tr>
      <w:tr w:rsidR="00662C99" w:rsidRPr="00662C99" w:rsidTr="00662C99">
        <w:trPr>
          <w:trHeight w:val="413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ервомайская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01</w:t>
            </w:r>
          </w:p>
        </w:tc>
      </w:tr>
      <w:tr w:rsidR="00662C99" w:rsidRPr="00662C99" w:rsidTr="00662C99">
        <w:trPr>
          <w:trHeight w:val="413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02</w:t>
            </w:r>
          </w:p>
        </w:tc>
      </w:tr>
      <w:tr w:rsidR="00662C99" w:rsidRPr="00662C99" w:rsidTr="00662C99">
        <w:trPr>
          <w:trHeight w:val="599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5" w:type="dxa"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оммунистическая</w:t>
            </w:r>
          </w:p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  <w:gridSpan w:val="3"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03</w:t>
            </w:r>
          </w:p>
        </w:tc>
      </w:tr>
      <w:tr w:rsidR="00662C99" w:rsidRPr="00662C99" w:rsidTr="00662C99">
        <w:trPr>
          <w:trHeight w:val="413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ролетарская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  <w:gridSpan w:val="3"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04</w:t>
            </w:r>
          </w:p>
        </w:tc>
      </w:tr>
      <w:tr w:rsidR="00662C99" w:rsidRPr="00662C99" w:rsidTr="00662C99">
        <w:trPr>
          <w:trHeight w:val="413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05</w:t>
            </w:r>
          </w:p>
        </w:tc>
      </w:tr>
      <w:tr w:rsidR="00662C99" w:rsidRPr="00662C99" w:rsidTr="00662C99">
        <w:trPr>
          <w:trHeight w:val="541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оветская до МТФ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06</w:t>
            </w:r>
          </w:p>
        </w:tc>
      </w:tr>
      <w:tr w:rsidR="00662C99" w:rsidRPr="00662C99" w:rsidTr="00662C99">
        <w:trPr>
          <w:trHeight w:val="807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оциалистическая до молочного комплекса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07</w:t>
            </w:r>
          </w:p>
        </w:tc>
      </w:tr>
      <w:tr w:rsidR="00662C99" w:rsidRPr="00662C99" w:rsidTr="00662C99">
        <w:trPr>
          <w:trHeight w:val="787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оциалистическая до гидротехнического сооружения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08</w:t>
            </w:r>
          </w:p>
        </w:tc>
      </w:tr>
      <w:tr w:rsidR="00662C99" w:rsidRPr="00662C99" w:rsidTr="00662C99">
        <w:trPr>
          <w:trHeight w:val="413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оветская до кладбища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с.Сиалеевская</w:t>
            </w:r>
            <w:proofErr w:type="spell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Пятина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09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от с.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Сиалеевская</w:t>
            </w:r>
            <w:proofErr w:type="spell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Пятина до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отуловка</w:t>
            </w:r>
            <w:proofErr w:type="spellEnd"/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2517" w:type="dxa"/>
            <w:gridSpan w:val="5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10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49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24,98 км</w:t>
            </w:r>
          </w:p>
        </w:tc>
        <w:tc>
          <w:tcPr>
            <w:tcW w:w="995" w:type="dxa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4"/>
            <w:hideMark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24,28</w:t>
            </w:r>
          </w:p>
        </w:tc>
        <w:tc>
          <w:tcPr>
            <w:tcW w:w="2517" w:type="dxa"/>
            <w:gridSpan w:val="5"/>
          </w:tcPr>
          <w:p w:rsidR="00662C99" w:rsidRPr="00662C99" w:rsidRDefault="00662C99" w:rsidP="00662C9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отуловка</w:t>
            </w:r>
            <w:proofErr w:type="spellEnd"/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есная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5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375" w:type="dxa"/>
            <w:gridSpan w:val="4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11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0,3 км</w:t>
            </w:r>
          </w:p>
        </w:tc>
        <w:tc>
          <w:tcPr>
            <w:tcW w:w="995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375" w:type="dxa"/>
            <w:gridSpan w:val="4"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ашаево</w:t>
            </w:r>
            <w:proofErr w:type="spellEnd"/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375" w:type="dxa"/>
            <w:gridSpan w:val="4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12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енина до </w:t>
            </w:r>
            <w:r w:rsidRPr="00662C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кладбища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с.Кашаево</w:t>
            </w:r>
            <w:proofErr w:type="spellEnd"/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0,6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375" w:type="dxa"/>
            <w:gridSpan w:val="4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13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1,3 км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2375" w:type="dxa"/>
            <w:gridSpan w:val="4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.Н</w:t>
            </w:r>
            <w:proofErr w:type="gramEnd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ижняя </w:t>
            </w:r>
            <w:proofErr w:type="spell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Вязера</w:t>
            </w:r>
            <w:proofErr w:type="spellEnd"/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до административного здания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14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до кладбища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0,846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0,846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15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0,584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0,584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16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ентральная до ул.Заречная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17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ентральная до ул.Луговая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18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19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ул. Заречная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20</w:t>
            </w:r>
          </w:p>
        </w:tc>
      </w:tr>
      <w:tr w:rsidR="00662C99" w:rsidRPr="00662C99" w:rsidTr="00662C99">
        <w:trPr>
          <w:trHeight w:val="78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до животноводческого комплекса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21</w:t>
            </w:r>
          </w:p>
        </w:tc>
      </w:tr>
      <w:tr w:rsidR="00662C99" w:rsidRPr="00662C99" w:rsidTr="00662C99">
        <w:trPr>
          <w:trHeight w:val="689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ентральная до МТФ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22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5,3 км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1,416</w:t>
            </w:r>
          </w:p>
        </w:tc>
        <w:tc>
          <w:tcPr>
            <w:tcW w:w="970" w:type="dxa"/>
            <w:gridSpan w:val="3"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3,884</w:t>
            </w:r>
          </w:p>
        </w:tc>
        <w:tc>
          <w:tcPr>
            <w:tcW w:w="2233" w:type="dxa"/>
            <w:gridSpan w:val="3"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.В</w:t>
            </w:r>
            <w:proofErr w:type="gramEnd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асина Поляна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есная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80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1" w:type="dxa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23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олнечная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981" w:type="dxa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24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д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асина Поляна до г.Инсар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981" w:type="dxa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25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3,7 км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80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6" w:type="dxa"/>
            <w:gridSpan w:val="5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98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.Ш</w:t>
            </w:r>
            <w:proofErr w:type="gramEnd"/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адымо-Рыскино</w:t>
            </w:r>
            <w:proofErr w:type="spellEnd"/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оммунистическая   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26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кольная 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0,768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0,092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27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кольная  до кладбища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28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ул. Московская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29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Бибишева</w:t>
            </w:r>
            <w:proofErr w:type="spellEnd"/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30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ул. Гагарина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31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32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33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до водозаборного узла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34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кольная </w:t>
            </w:r>
          </w:p>
          <w:p w:rsidR="00662C99" w:rsidRPr="00662C99" w:rsidRDefault="00662C99" w:rsidP="002337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до с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вановка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35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14,9 км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0,768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1,532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2233" w:type="dxa"/>
            <w:gridSpan w:val="3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с. Языкова Пятина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агарина   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36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агарина до кладбища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37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агарина  до МТФ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38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агарина  до водонапорной башни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39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от 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агарина  до автодороги Инсар-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Шадымо</w:t>
            </w:r>
            <w:proofErr w:type="spell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Рыскино</w:t>
            </w:r>
            <w:proofErr w:type="spellEnd"/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40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41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7,85 км"/>
              </w:smartTagPr>
              <w:r w:rsidRPr="00662C99">
                <w:rPr>
                  <w:rFonts w:ascii="Times New Roman" w:hAnsi="Times New Roman" w:cs="Times New Roman"/>
                  <w:sz w:val="20"/>
                  <w:szCs w:val="20"/>
                </w:rPr>
                <w:t>7,85 км</w:t>
              </w:r>
            </w:smartTag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2233" w:type="dxa"/>
            <w:gridSpan w:val="3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10003" w:type="dxa"/>
            <w:gridSpan w:val="16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д. Семеновка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42</w:t>
            </w: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орького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233" w:type="dxa"/>
            <w:gridSpan w:val="3"/>
            <w:hideMark/>
          </w:tcPr>
          <w:p w:rsidR="00662C99" w:rsidRPr="00662C99" w:rsidRDefault="00662C99" w:rsidP="0023379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89  624 472 ОП МП 43</w:t>
            </w:r>
          </w:p>
        </w:tc>
      </w:tr>
      <w:tr w:rsidR="00662C99" w:rsidRPr="00662C99" w:rsidTr="00662C99">
        <w:trPr>
          <w:trHeight w:val="497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549" w:type="dxa"/>
          </w:tcPr>
          <w:p w:rsidR="00662C99" w:rsidRPr="00662C99" w:rsidRDefault="00662C99" w:rsidP="00662C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1,7 км</w:t>
            </w:r>
          </w:p>
        </w:tc>
        <w:tc>
          <w:tcPr>
            <w:tcW w:w="1301" w:type="dxa"/>
            <w:gridSpan w:val="2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2233" w:type="dxa"/>
            <w:gridSpan w:val="3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2C99" w:rsidRPr="00662C99" w:rsidTr="00662C99">
        <w:trPr>
          <w:trHeight w:val="432"/>
        </w:trPr>
        <w:tc>
          <w:tcPr>
            <w:tcW w:w="501" w:type="dxa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hideMark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Всего по </w:t>
            </w:r>
            <w:proofErr w:type="spellStart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>Сиалеевско-Пятинскому</w:t>
            </w:r>
            <w:proofErr w:type="spellEnd"/>
            <w:r w:rsidRPr="00662C99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поселению:</w:t>
            </w:r>
          </w:p>
        </w:tc>
        <w:tc>
          <w:tcPr>
            <w:tcW w:w="1549" w:type="dxa"/>
            <w:hideMark/>
          </w:tcPr>
          <w:p w:rsidR="00662C99" w:rsidRPr="00662C99" w:rsidRDefault="00662C99" w:rsidP="00233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0,03 км"/>
              </w:smartTagPr>
              <w:r w:rsidRPr="00662C99">
                <w:rPr>
                  <w:rFonts w:ascii="Times New Roman" w:hAnsi="Times New Roman" w:cs="Times New Roman"/>
                  <w:sz w:val="20"/>
                  <w:szCs w:val="20"/>
                </w:rPr>
                <w:t>60,03 км</w:t>
              </w:r>
            </w:smartTag>
          </w:p>
        </w:tc>
        <w:tc>
          <w:tcPr>
            <w:tcW w:w="1301" w:type="dxa"/>
            <w:gridSpan w:val="2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gridSpan w:val="4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gridSpan w:val="3"/>
          </w:tcPr>
          <w:p w:rsidR="00662C99" w:rsidRPr="00662C99" w:rsidRDefault="00662C99" w:rsidP="002337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2C99" w:rsidRPr="00AD2794" w:rsidRDefault="00662C99" w:rsidP="00662C99">
      <w:pPr>
        <w:rPr>
          <w:rFonts w:ascii="Times New Roman" w:hAnsi="Times New Roman" w:cs="Times New Roman"/>
          <w:sz w:val="26"/>
          <w:szCs w:val="26"/>
        </w:rPr>
      </w:pPr>
    </w:p>
    <w:p w:rsidR="00662C99" w:rsidRPr="00AD2794" w:rsidRDefault="00662C99" w:rsidP="00662C99">
      <w:pPr>
        <w:rPr>
          <w:rFonts w:ascii="Times New Roman" w:hAnsi="Times New Roman" w:cs="Times New Roman"/>
          <w:sz w:val="28"/>
          <w:szCs w:val="28"/>
        </w:rPr>
      </w:pPr>
    </w:p>
    <w:p w:rsidR="00662C99" w:rsidRDefault="00662C99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 xml:space="preserve">Информационный бюллетень </w:t>
      </w:r>
      <w:proofErr w:type="spellStart"/>
      <w:r w:rsidRPr="00C22A11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2A1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муниципального района  №</w:t>
      </w:r>
      <w:r w:rsidR="00A352DB">
        <w:rPr>
          <w:rFonts w:ascii="Times New Roman" w:hAnsi="Times New Roman"/>
          <w:sz w:val="28"/>
          <w:szCs w:val="28"/>
        </w:rPr>
        <w:t>6</w:t>
      </w:r>
      <w:r w:rsidRPr="00C22A11">
        <w:rPr>
          <w:rFonts w:ascii="Times New Roman" w:hAnsi="Times New Roman"/>
          <w:sz w:val="28"/>
          <w:szCs w:val="28"/>
        </w:rPr>
        <w:t xml:space="preserve">  от </w:t>
      </w:r>
      <w:r w:rsidR="00141BF0">
        <w:rPr>
          <w:rFonts w:ascii="Times New Roman" w:hAnsi="Times New Roman"/>
          <w:sz w:val="28"/>
          <w:szCs w:val="28"/>
        </w:rPr>
        <w:t>2</w:t>
      </w:r>
      <w:r w:rsidR="00A352DB">
        <w:rPr>
          <w:rFonts w:ascii="Times New Roman" w:hAnsi="Times New Roman"/>
          <w:sz w:val="28"/>
          <w:szCs w:val="28"/>
        </w:rPr>
        <w:t>7</w:t>
      </w:r>
      <w:r w:rsidRPr="00C22A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A352DB">
        <w:rPr>
          <w:rFonts w:ascii="Times New Roman" w:hAnsi="Times New Roman"/>
          <w:sz w:val="28"/>
          <w:szCs w:val="28"/>
        </w:rPr>
        <w:t>2</w:t>
      </w:r>
      <w:r w:rsidRPr="00C22A11">
        <w:rPr>
          <w:rFonts w:ascii="Times New Roman" w:hAnsi="Times New Roman"/>
          <w:sz w:val="28"/>
          <w:szCs w:val="28"/>
        </w:rPr>
        <w:t>. 202</w:t>
      </w:r>
      <w:r>
        <w:rPr>
          <w:rFonts w:ascii="Times New Roman" w:hAnsi="Times New Roman"/>
          <w:sz w:val="28"/>
          <w:szCs w:val="28"/>
        </w:rPr>
        <w:t>3</w:t>
      </w:r>
      <w:r w:rsidRPr="00C22A11">
        <w:rPr>
          <w:rFonts w:ascii="Times New Roman" w:hAnsi="Times New Roman"/>
          <w:sz w:val="28"/>
          <w:szCs w:val="28"/>
        </w:rPr>
        <w:t xml:space="preserve"> г.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 xml:space="preserve">Учредитель: Администрация </w:t>
      </w:r>
      <w:proofErr w:type="spellStart"/>
      <w:r w:rsidRPr="00C22A11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22A11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C22A11">
        <w:rPr>
          <w:rFonts w:ascii="Times New Roman" w:hAnsi="Times New Roman"/>
          <w:sz w:val="28"/>
          <w:szCs w:val="28"/>
        </w:rPr>
        <w:t xml:space="preserve"> 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муниципального района</w:t>
      </w:r>
    </w:p>
    <w:p w:rsidR="009E23D0" w:rsidRPr="00C22A11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C22A11">
        <w:rPr>
          <w:rFonts w:ascii="Times New Roman" w:hAnsi="Times New Roman"/>
          <w:sz w:val="28"/>
          <w:szCs w:val="28"/>
        </w:rPr>
        <w:t>Гл</w:t>
      </w:r>
      <w:proofErr w:type="gramStart"/>
      <w:r w:rsidRPr="00C22A11">
        <w:rPr>
          <w:rFonts w:ascii="Times New Roman" w:hAnsi="Times New Roman"/>
          <w:sz w:val="28"/>
          <w:szCs w:val="28"/>
        </w:rPr>
        <w:t>.р</w:t>
      </w:r>
      <w:proofErr w:type="gramEnd"/>
      <w:r w:rsidRPr="00C22A11">
        <w:rPr>
          <w:rFonts w:ascii="Times New Roman" w:hAnsi="Times New Roman"/>
          <w:sz w:val="28"/>
          <w:szCs w:val="28"/>
        </w:rPr>
        <w:t xml:space="preserve">едактор: </w:t>
      </w:r>
      <w:proofErr w:type="spellStart"/>
      <w:r w:rsidRPr="00C22A11">
        <w:rPr>
          <w:rFonts w:ascii="Times New Roman" w:hAnsi="Times New Roman"/>
          <w:sz w:val="28"/>
          <w:szCs w:val="28"/>
        </w:rPr>
        <w:t>В.Д.Пиксаев</w:t>
      </w:r>
      <w:proofErr w:type="spellEnd"/>
    </w:p>
    <w:p w:rsidR="009E23D0" w:rsidRDefault="009E23D0" w:rsidP="009E23D0">
      <w:pPr>
        <w:spacing w:line="240" w:lineRule="auto"/>
        <w:ind w:left="-567" w:firstLine="283"/>
        <w:contextualSpacing/>
      </w:pPr>
      <w:r w:rsidRPr="00C22A11">
        <w:rPr>
          <w:rFonts w:ascii="Times New Roman" w:hAnsi="Times New Roman"/>
          <w:sz w:val="28"/>
          <w:szCs w:val="28"/>
        </w:rPr>
        <w:t>Цена «Бесплатно»</w:t>
      </w:r>
    </w:p>
    <w:p w:rsidR="00F870BF" w:rsidRDefault="00F870BF" w:rsidP="007F276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70BF" w:rsidSect="008009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40495"/>
    <w:multiLevelType w:val="hybridMultilevel"/>
    <w:tmpl w:val="E5E8BC42"/>
    <w:lvl w:ilvl="0" w:tplc="B5D43AA2">
      <w:start w:val="1"/>
      <w:numFmt w:val="decimal"/>
      <w:lvlText w:val="%1)"/>
      <w:lvlJc w:val="left"/>
      <w:pPr>
        <w:ind w:left="1954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76F"/>
    <w:rsid w:val="00112E72"/>
    <w:rsid w:val="00141BF0"/>
    <w:rsid w:val="00162BBA"/>
    <w:rsid w:val="00201282"/>
    <w:rsid w:val="00263740"/>
    <w:rsid w:val="002D5101"/>
    <w:rsid w:val="0039749F"/>
    <w:rsid w:val="004E1AC1"/>
    <w:rsid w:val="00593BE3"/>
    <w:rsid w:val="00603CC2"/>
    <w:rsid w:val="006048A7"/>
    <w:rsid w:val="00641969"/>
    <w:rsid w:val="00662C99"/>
    <w:rsid w:val="006E207C"/>
    <w:rsid w:val="0072580E"/>
    <w:rsid w:val="007819F2"/>
    <w:rsid w:val="0079251F"/>
    <w:rsid w:val="00796672"/>
    <w:rsid w:val="007F276F"/>
    <w:rsid w:val="00800942"/>
    <w:rsid w:val="00883ED3"/>
    <w:rsid w:val="008B033D"/>
    <w:rsid w:val="008C6950"/>
    <w:rsid w:val="008D4F02"/>
    <w:rsid w:val="00991770"/>
    <w:rsid w:val="009950FA"/>
    <w:rsid w:val="009B7A7D"/>
    <w:rsid w:val="009B7D90"/>
    <w:rsid w:val="009E23D0"/>
    <w:rsid w:val="00A352DB"/>
    <w:rsid w:val="00A47B82"/>
    <w:rsid w:val="00A53A28"/>
    <w:rsid w:val="00B1066F"/>
    <w:rsid w:val="00B5280C"/>
    <w:rsid w:val="00B95884"/>
    <w:rsid w:val="00B95F76"/>
    <w:rsid w:val="00C22A11"/>
    <w:rsid w:val="00C4632F"/>
    <w:rsid w:val="00C5310B"/>
    <w:rsid w:val="00C609D8"/>
    <w:rsid w:val="00D05E68"/>
    <w:rsid w:val="00E60866"/>
    <w:rsid w:val="00E8309A"/>
    <w:rsid w:val="00EB7C55"/>
    <w:rsid w:val="00F236E0"/>
    <w:rsid w:val="00F8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C99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99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7F276F"/>
    <w:pPr>
      <w:spacing w:after="0" w:line="240" w:lineRule="auto"/>
    </w:pPr>
  </w:style>
  <w:style w:type="character" w:customStyle="1" w:styleId="a8">
    <w:name w:val="Гипертекстовая ссылка"/>
    <w:basedOn w:val="a0"/>
    <w:uiPriority w:val="99"/>
    <w:rsid w:val="00C22A11"/>
    <w:rPr>
      <w:rFonts w:cs="Times New Roman"/>
      <w:b/>
      <w:color w:val="auto"/>
    </w:rPr>
  </w:style>
  <w:style w:type="paragraph" w:customStyle="1" w:styleId="a9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uiPriority w:val="99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883E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pple-converted-space">
    <w:name w:val="apple-converted-space"/>
    <w:basedOn w:val="a0"/>
    <w:rsid w:val="00C4632F"/>
  </w:style>
  <w:style w:type="paragraph" w:customStyle="1" w:styleId="11">
    <w:name w:val="Без интервала1"/>
    <w:rsid w:val="00263740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99"/>
    <w:qFormat/>
    <w:rsid w:val="00263740"/>
    <w:pPr>
      <w:ind w:left="720"/>
      <w:contextualSpacing/>
    </w:pPr>
    <w:rPr>
      <w:rFonts w:ascii="Calibri" w:eastAsia="Times New Roman" w:hAnsi="Calibri" w:cs="Calibri"/>
    </w:rPr>
  </w:style>
  <w:style w:type="paragraph" w:styleId="ad">
    <w:name w:val="header"/>
    <w:basedOn w:val="a"/>
    <w:link w:val="ae"/>
    <w:rsid w:val="00E830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E830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EB7C55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Subtitle"/>
    <w:basedOn w:val="a"/>
    <w:link w:val="af0"/>
    <w:qFormat/>
    <w:rsid w:val="00603CC2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603CC2"/>
    <w:rPr>
      <w:rFonts w:ascii="Arial" w:eastAsia="Times New Roman" w:hAnsi="Arial" w:cs="Arial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603CC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3CC2"/>
    <w:pPr>
      <w:widowControl w:val="0"/>
      <w:shd w:val="clear" w:color="auto" w:fill="FFFFFF"/>
      <w:spacing w:before="2580" w:after="720" w:line="0" w:lineRule="atLeast"/>
    </w:pPr>
    <w:rPr>
      <w:sz w:val="28"/>
      <w:szCs w:val="28"/>
    </w:rPr>
  </w:style>
  <w:style w:type="character" w:styleId="af1">
    <w:name w:val="Hyperlink"/>
    <w:basedOn w:val="a0"/>
    <w:rsid w:val="00603CC2"/>
    <w:rPr>
      <w:color w:val="000080"/>
      <w:u w:val="single"/>
    </w:rPr>
  </w:style>
  <w:style w:type="paragraph" w:customStyle="1" w:styleId="s1">
    <w:name w:val="s_1"/>
    <w:basedOn w:val="a"/>
    <w:rsid w:val="0060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2C99"/>
    <w:rPr>
      <w:rFonts w:ascii="Times New Roman" w:hAnsi="Times New Roman" w:cs="Times New Roman"/>
      <w:b/>
      <w:bCs/>
      <w:color w:val="000000"/>
      <w:sz w:val="28"/>
      <w:szCs w:val="28"/>
    </w:rPr>
  </w:style>
  <w:style w:type="character" w:styleId="af2">
    <w:name w:val="Emphasis"/>
    <w:basedOn w:val="a0"/>
    <w:uiPriority w:val="20"/>
    <w:qFormat/>
    <w:rsid w:val="00662C9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DA181-1A92-47AF-AB24-DB1CBCFB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38</cp:revision>
  <cp:lastPrinted>2022-12-02T05:18:00Z</cp:lastPrinted>
  <dcterms:created xsi:type="dcterms:W3CDTF">2022-12-02T05:12:00Z</dcterms:created>
  <dcterms:modified xsi:type="dcterms:W3CDTF">2023-04-07T07:48:00Z</dcterms:modified>
</cp:coreProperties>
</file>